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16" w:rsidRPr="00A46D01" w:rsidRDefault="00A46D01" w:rsidP="00A46D01">
      <w:pPr>
        <w:ind w:left="-851"/>
        <w:jc w:val="right"/>
        <w:rPr>
          <w:rFonts w:ascii="Novecento Wide Bold" w:hAnsi="Novecento Wide Bold"/>
          <w:color w:val="000000"/>
          <w:sz w:val="22"/>
          <w:szCs w:val="22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0F2DE4" wp14:editId="66605220">
            <wp:simplePos x="0" y="0"/>
            <wp:positionH relativeFrom="column">
              <wp:posOffset>5542915</wp:posOffset>
            </wp:positionH>
            <wp:positionV relativeFrom="paragraph">
              <wp:posOffset>-770255</wp:posOffset>
            </wp:positionV>
            <wp:extent cx="838200" cy="875030"/>
            <wp:effectExtent l="0" t="0" r="0" b="1270"/>
            <wp:wrapNone/>
            <wp:docPr id="9" name="Imagen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5F0" w:rsidRPr="007A75F0" w:rsidRDefault="007A75F0" w:rsidP="007A75F0">
      <w:pPr>
        <w:widowControl w:val="0"/>
        <w:autoSpaceDE w:val="0"/>
        <w:autoSpaceDN w:val="0"/>
        <w:spacing w:before="93"/>
        <w:ind w:left="3491" w:right="2536" w:firstLine="31"/>
        <w:outlineLvl w:val="0"/>
        <w:rPr>
          <w:rFonts w:cs="Arial"/>
          <w:b/>
          <w:bCs/>
          <w:sz w:val="20"/>
          <w:szCs w:val="20"/>
          <w:lang w:val="es-ES"/>
        </w:rPr>
      </w:pPr>
      <w:r w:rsidRPr="007A75F0">
        <w:rPr>
          <w:rFonts w:cs="Arial"/>
          <w:b/>
          <w:bCs/>
          <w:sz w:val="20"/>
          <w:szCs w:val="20"/>
          <w:lang w:val="es-ES"/>
        </w:rPr>
        <w:t>AVISO DE PRIVACIDAD SIMPLIFICADO</w:t>
      </w:r>
      <w:r w:rsidRPr="007A75F0">
        <w:rPr>
          <w:rFonts w:cs="Arial"/>
          <w:b/>
          <w:bCs/>
          <w:spacing w:val="-53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AFILIACIONES DE SEGURIDAD SOCIAL</w:t>
      </w:r>
    </w:p>
    <w:p w:rsidR="007A75F0" w:rsidRPr="007A75F0" w:rsidRDefault="007A75F0" w:rsidP="007A75F0">
      <w:pPr>
        <w:widowControl w:val="0"/>
        <w:autoSpaceDE w:val="0"/>
        <w:autoSpaceDN w:val="0"/>
        <w:rPr>
          <w:rFonts w:eastAsia="Arial MT" w:cs="Arial"/>
          <w:b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rPr>
          <w:rFonts w:eastAsia="Arial MT" w:cs="Arial"/>
          <w:b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spacing w:before="184"/>
        <w:ind w:left="153"/>
        <w:rPr>
          <w:rFonts w:cs="Arial"/>
          <w:b/>
          <w:bCs/>
          <w:sz w:val="20"/>
          <w:szCs w:val="20"/>
          <w:lang w:val="es-ES"/>
        </w:rPr>
      </w:pPr>
      <w:r w:rsidRPr="007A75F0">
        <w:rPr>
          <w:rFonts w:cs="Arial"/>
          <w:b/>
          <w:bCs/>
          <w:sz w:val="20"/>
          <w:szCs w:val="20"/>
          <w:lang w:val="es-ES"/>
        </w:rPr>
        <w:t>Denominación del Responsable:</w:t>
      </w:r>
    </w:p>
    <w:p w:rsidR="007A75F0" w:rsidRPr="007A75F0" w:rsidRDefault="007A75F0" w:rsidP="007A75F0">
      <w:pPr>
        <w:widowControl w:val="0"/>
        <w:autoSpaceDE w:val="0"/>
        <w:autoSpaceDN w:val="0"/>
        <w:spacing w:before="7"/>
        <w:ind w:left="153" w:right="219"/>
        <w:jc w:val="both"/>
        <w:rPr>
          <w:rFonts w:eastAsia="Arial MT" w:cs="Arial"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spacing w:before="7"/>
        <w:ind w:left="153" w:right="219"/>
        <w:jc w:val="both"/>
        <w:rPr>
          <w:rFonts w:eastAsia="Arial MT" w:cs="Arial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>El Sistema Chiapaneco de Radio, Televisión y Cinematografía (</w:t>
      </w:r>
      <w:proofErr w:type="spellStart"/>
      <w:r w:rsidRPr="007A75F0">
        <w:rPr>
          <w:rFonts w:eastAsia="Arial MT" w:cs="Arial"/>
          <w:sz w:val="20"/>
          <w:szCs w:val="20"/>
          <w:lang w:val="es-ES"/>
        </w:rPr>
        <w:t>SCHRTyC</w:t>
      </w:r>
      <w:proofErr w:type="spellEnd"/>
      <w:r w:rsidRPr="007A75F0">
        <w:rPr>
          <w:rFonts w:eastAsia="Arial MT" w:cs="Arial"/>
          <w:sz w:val="20"/>
          <w:szCs w:val="20"/>
          <w:lang w:val="es-ES"/>
        </w:rPr>
        <w:t>), a través del Área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 Recursos Humanos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 la Unidad de Apoyo Administrativo, es el responsable del tratamiento de los Datos</w:t>
      </w:r>
      <w:r w:rsidRPr="007A75F0">
        <w:rPr>
          <w:rFonts w:eastAsia="Arial MT" w:cs="Arial"/>
          <w:spacing w:val="55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Personales que proporcione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toda persona que preste sus servicios como servidor público, los cuales serán protegidos conforme a lo dispuesto por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la Ley de Protección de Datos Personales en Posesión de Sujetos Obligados del Estado de Chiapas, y la demás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normatividad</w:t>
      </w:r>
      <w:r w:rsidRPr="007A75F0">
        <w:rPr>
          <w:rFonts w:eastAsia="Arial MT" w:cs="Arial"/>
          <w:spacing w:val="-1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que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resulte</w:t>
      </w:r>
      <w:r w:rsidRPr="007A75F0">
        <w:rPr>
          <w:rFonts w:eastAsia="Arial MT" w:cs="Arial"/>
          <w:spacing w:val="-6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aplicable.</w:t>
      </w:r>
    </w:p>
    <w:p w:rsidR="007A75F0" w:rsidRPr="007A75F0" w:rsidRDefault="007A75F0" w:rsidP="007A75F0">
      <w:pPr>
        <w:widowControl w:val="0"/>
        <w:autoSpaceDE w:val="0"/>
        <w:autoSpaceDN w:val="0"/>
        <w:spacing w:before="2"/>
        <w:rPr>
          <w:rFonts w:eastAsia="Arial MT" w:cs="Arial"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7A75F0">
        <w:rPr>
          <w:rFonts w:cs="Arial"/>
          <w:b/>
          <w:bCs/>
          <w:sz w:val="20"/>
          <w:szCs w:val="20"/>
          <w:lang w:val="es-ES"/>
        </w:rPr>
        <w:t>Finalidad</w:t>
      </w:r>
      <w:r w:rsidRPr="007A75F0">
        <w:rPr>
          <w:rFonts w:cs="Arial"/>
          <w:b/>
          <w:bCs/>
          <w:spacing w:val="-8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de</w:t>
      </w:r>
      <w:r w:rsidRPr="007A75F0">
        <w:rPr>
          <w:rFonts w:cs="Arial"/>
          <w:b/>
          <w:bCs/>
          <w:spacing w:val="-5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uso:</w:t>
      </w:r>
    </w:p>
    <w:p w:rsidR="007A75F0" w:rsidRPr="007A75F0" w:rsidRDefault="007A75F0" w:rsidP="007A75F0">
      <w:pPr>
        <w:widowControl w:val="0"/>
        <w:autoSpaceDE w:val="0"/>
        <w:autoSpaceDN w:val="0"/>
        <w:spacing w:before="8"/>
        <w:ind w:left="153" w:right="217"/>
        <w:jc w:val="both"/>
        <w:rPr>
          <w:rFonts w:eastAsia="Arial MT" w:cs="Arial"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spacing w:before="8"/>
        <w:ind w:left="153" w:right="217"/>
        <w:jc w:val="both"/>
        <w:rPr>
          <w:rFonts w:eastAsia="Arial MT" w:cs="Arial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8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Datos</w:t>
      </w:r>
      <w:r w:rsidRPr="007A75F0">
        <w:rPr>
          <w:rFonts w:eastAsia="Arial MT" w:cs="Arial"/>
          <w:spacing w:val="9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Personales</w:t>
      </w:r>
      <w:r w:rsidRPr="007A75F0">
        <w:rPr>
          <w:rFonts w:eastAsia="Arial MT" w:cs="Arial"/>
          <w:spacing w:val="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recabados</w:t>
      </w:r>
      <w:r w:rsidRPr="007A75F0">
        <w:rPr>
          <w:rFonts w:eastAsia="Arial MT" w:cs="Arial"/>
          <w:spacing w:val="4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serán</w:t>
      </w:r>
      <w:r w:rsidRPr="007A75F0">
        <w:rPr>
          <w:rFonts w:eastAsia="Arial MT" w:cs="Arial"/>
          <w:spacing w:val="4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protegidos,</w:t>
      </w:r>
      <w:r w:rsidRPr="007A75F0">
        <w:rPr>
          <w:rFonts w:eastAsia="Arial MT" w:cs="Arial"/>
          <w:spacing w:val="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incorporados</w:t>
      </w:r>
      <w:r w:rsidRPr="007A75F0">
        <w:rPr>
          <w:rFonts w:eastAsia="Arial MT" w:cs="Arial"/>
          <w:spacing w:val="9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y</w:t>
      </w:r>
      <w:r w:rsidRPr="007A75F0">
        <w:rPr>
          <w:rFonts w:eastAsia="Arial MT" w:cs="Arial"/>
          <w:spacing w:val="5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tratados,</w:t>
      </w:r>
      <w:r w:rsidRPr="007A75F0">
        <w:rPr>
          <w:rFonts w:eastAsia="Arial MT" w:cs="Arial"/>
          <w:spacing w:val="4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para</w:t>
      </w:r>
      <w:r w:rsidRPr="007A75F0">
        <w:rPr>
          <w:rFonts w:eastAsia="Arial MT" w:cs="Arial"/>
          <w:spacing w:val="5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realizar</w:t>
      </w:r>
      <w:r w:rsidRPr="007A75F0">
        <w:rPr>
          <w:rFonts w:eastAsia="Arial MT" w:cs="Arial"/>
          <w:spacing w:val="9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9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trámites</w:t>
      </w:r>
      <w:r w:rsidRPr="007A75F0">
        <w:rPr>
          <w:rFonts w:eastAsia="Arial MT" w:cs="Arial"/>
          <w:spacing w:val="6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10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Altas,</w:t>
      </w:r>
      <w:r w:rsidRPr="007A75F0">
        <w:rPr>
          <w:rFonts w:eastAsia="Arial MT" w:cs="Arial"/>
          <w:spacing w:val="8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Bajas</w:t>
      </w:r>
      <w:r w:rsidRPr="007A75F0">
        <w:rPr>
          <w:rFonts w:eastAsia="Arial MT" w:cs="Arial"/>
          <w:spacing w:val="-5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y Modificación de Salario, ante el Instituto Mexicano del Seguro Social, con fundamento a los artículos 2,3,4,5 de la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 xml:space="preserve">Ley del Seguro Social, y del artículo 56 del Contrato Ley de la Industria de la Radio y la Televisión </w:t>
      </w:r>
      <w:r>
        <w:rPr>
          <w:rFonts w:eastAsia="Arial MT" w:cs="Arial"/>
          <w:sz w:val="20"/>
          <w:szCs w:val="20"/>
          <w:lang w:val="es-ES"/>
        </w:rPr>
        <w:t>vigente</w:t>
      </w:r>
      <w:r w:rsidRPr="007A75F0">
        <w:rPr>
          <w:rFonts w:eastAsia="Arial MT" w:cs="Arial"/>
          <w:sz w:val="20"/>
          <w:szCs w:val="20"/>
          <w:lang w:val="es-ES"/>
        </w:rPr>
        <w:t>, las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Afiliaciones de Seguridad Social, se anexaran en el expediente personal de cada trabajador; mismos que se ubicarán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en el archivo del Área de Recursos Humanos, de la Unidad de Apoyo Administrativo, dicha información tiene la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finalidad, de garantizar las prestaciones de seguridad social ante el Instituto Mexicano del Seguro Social y del Instituto</w:t>
      </w:r>
      <w:r w:rsidRPr="007A75F0">
        <w:rPr>
          <w:rFonts w:eastAsia="Arial MT" w:cs="Arial"/>
          <w:spacing w:val="-5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del</w:t>
      </w:r>
      <w:r w:rsidRPr="007A75F0">
        <w:rPr>
          <w:rFonts w:eastAsia="Arial MT" w:cs="Arial"/>
          <w:spacing w:val="-8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Fondo</w:t>
      </w:r>
      <w:r w:rsidRPr="007A75F0">
        <w:rPr>
          <w:rFonts w:eastAsia="Arial MT" w:cs="Arial"/>
          <w:spacing w:val="-6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Nacional</w:t>
      </w:r>
      <w:r w:rsidRPr="007A75F0">
        <w:rPr>
          <w:rFonts w:eastAsia="Arial MT" w:cs="Arial"/>
          <w:spacing w:val="-7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la</w:t>
      </w:r>
      <w:r w:rsidRPr="007A75F0">
        <w:rPr>
          <w:rFonts w:eastAsia="Arial MT" w:cs="Arial"/>
          <w:spacing w:val="-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Vivienda</w:t>
      </w:r>
      <w:r w:rsidRPr="007A75F0">
        <w:rPr>
          <w:rFonts w:eastAsia="Arial MT" w:cs="Arial"/>
          <w:spacing w:val="-8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para</w:t>
      </w:r>
      <w:r w:rsidRPr="007A75F0">
        <w:rPr>
          <w:rFonts w:eastAsia="Arial MT" w:cs="Arial"/>
          <w:spacing w:val="-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Trabajadores.</w:t>
      </w:r>
    </w:p>
    <w:p w:rsidR="007A75F0" w:rsidRPr="007A75F0" w:rsidRDefault="007A75F0" w:rsidP="007A75F0">
      <w:pPr>
        <w:widowControl w:val="0"/>
        <w:autoSpaceDE w:val="0"/>
        <w:autoSpaceDN w:val="0"/>
        <w:rPr>
          <w:rFonts w:eastAsia="Arial MT" w:cs="Arial"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7A75F0">
        <w:rPr>
          <w:rFonts w:cs="Arial"/>
          <w:b/>
          <w:bCs/>
          <w:sz w:val="20"/>
          <w:szCs w:val="20"/>
          <w:lang w:val="es-ES"/>
        </w:rPr>
        <w:t>Transferencia de Datos</w:t>
      </w:r>
    </w:p>
    <w:p w:rsidR="007A75F0" w:rsidRPr="007A75F0" w:rsidRDefault="007A75F0" w:rsidP="007A75F0">
      <w:pPr>
        <w:widowControl w:val="0"/>
        <w:autoSpaceDE w:val="0"/>
        <w:autoSpaceDN w:val="0"/>
        <w:spacing w:before="8"/>
        <w:ind w:left="153" w:right="233"/>
        <w:jc w:val="both"/>
        <w:rPr>
          <w:rFonts w:eastAsia="Arial MT" w:cs="Arial"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spacing w:before="8"/>
        <w:ind w:left="153" w:right="233"/>
        <w:jc w:val="both"/>
        <w:rPr>
          <w:rFonts w:eastAsia="Arial MT" w:cs="Arial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>Se informa que no se realizarán transferencia de datos personales, salvo aquéllas que sean necesarias para atender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requerimientos</w:t>
      </w:r>
      <w:r w:rsidRPr="007A75F0">
        <w:rPr>
          <w:rFonts w:eastAsia="Arial MT" w:cs="Arial"/>
          <w:spacing w:val="-1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información</w:t>
      </w:r>
      <w:r w:rsidRPr="007A75F0">
        <w:rPr>
          <w:rFonts w:eastAsia="Arial MT" w:cs="Arial"/>
          <w:spacing w:val="-9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una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autoridad</w:t>
      </w:r>
      <w:r w:rsidRPr="007A75F0">
        <w:rPr>
          <w:rFonts w:eastAsia="Arial MT" w:cs="Arial"/>
          <w:spacing w:val="-9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competente,</w:t>
      </w:r>
      <w:r w:rsidRPr="007A75F0">
        <w:rPr>
          <w:rFonts w:eastAsia="Arial MT" w:cs="Arial"/>
          <w:spacing w:val="-1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que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estén</w:t>
      </w:r>
      <w:r w:rsidRPr="007A75F0">
        <w:rPr>
          <w:rFonts w:eastAsia="Arial MT" w:cs="Arial"/>
          <w:spacing w:val="-7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debidamente</w:t>
      </w:r>
      <w:r w:rsidRPr="007A75F0">
        <w:rPr>
          <w:rFonts w:eastAsia="Arial MT" w:cs="Arial"/>
          <w:spacing w:val="-14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fundados</w:t>
      </w:r>
      <w:r w:rsidRPr="007A75F0">
        <w:rPr>
          <w:rFonts w:eastAsia="Arial MT" w:cs="Arial"/>
          <w:spacing w:val="-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y</w:t>
      </w:r>
      <w:r w:rsidRPr="007A75F0">
        <w:rPr>
          <w:rFonts w:eastAsia="Arial MT" w:cs="Arial"/>
          <w:spacing w:val="-10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motivados.</w:t>
      </w:r>
    </w:p>
    <w:p w:rsidR="007A75F0" w:rsidRPr="007A75F0" w:rsidRDefault="007A75F0" w:rsidP="007A75F0">
      <w:pPr>
        <w:widowControl w:val="0"/>
        <w:autoSpaceDE w:val="0"/>
        <w:autoSpaceDN w:val="0"/>
        <w:spacing w:before="8"/>
        <w:ind w:left="153" w:right="233"/>
        <w:jc w:val="both"/>
        <w:rPr>
          <w:rFonts w:eastAsia="Arial MT" w:cs="Arial"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spacing w:before="90"/>
        <w:ind w:left="165"/>
        <w:outlineLvl w:val="0"/>
        <w:rPr>
          <w:rFonts w:cs="Arial"/>
          <w:b/>
          <w:bCs/>
          <w:sz w:val="20"/>
          <w:szCs w:val="20"/>
          <w:lang w:val="es-ES"/>
        </w:rPr>
      </w:pPr>
      <w:r w:rsidRPr="007A75F0">
        <w:rPr>
          <w:rFonts w:cs="Arial"/>
          <w:b/>
          <w:bCs/>
          <w:sz w:val="20"/>
          <w:szCs w:val="20"/>
          <w:lang w:val="es-ES"/>
        </w:rPr>
        <w:t>¿Dónde</w:t>
      </w:r>
      <w:r w:rsidRPr="007A75F0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puedo</w:t>
      </w:r>
      <w:r w:rsidRPr="007A75F0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ejercer</w:t>
      </w:r>
      <w:r w:rsidRPr="007A75F0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mis</w:t>
      </w:r>
      <w:r w:rsidRPr="007A75F0">
        <w:rPr>
          <w:rFonts w:cs="Arial"/>
          <w:b/>
          <w:bCs/>
          <w:spacing w:val="-5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derechos</w:t>
      </w:r>
      <w:r w:rsidRPr="007A75F0">
        <w:rPr>
          <w:rFonts w:cs="Arial"/>
          <w:b/>
          <w:bCs/>
          <w:spacing w:val="-13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de</w:t>
      </w:r>
      <w:r w:rsidRPr="007A75F0">
        <w:rPr>
          <w:rFonts w:cs="Arial"/>
          <w:b/>
          <w:bCs/>
          <w:spacing w:val="-1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acceso</w:t>
      </w:r>
      <w:r w:rsidRPr="007A75F0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y</w:t>
      </w:r>
      <w:r w:rsidRPr="007A75F0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corrección</w:t>
      </w:r>
      <w:r w:rsidRPr="007A75F0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de</w:t>
      </w:r>
      <w:r w:rsidRPr="007A75F0">
        <w:rPr>
          <w:rFonts w:cs="Arial"/>
          <w:b/>
          <w:bCs/>
          <w:spacing w:val="-3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datos</w:t>
      </w:r>
      <w:r w:rsidRPr="007A75F0">
        <w:rPr>
          <w:rFonts w:cs="Arial"/>
          <w:b/>
          <w:bCs/>
          <w:spacing w:val="-9"/>
          <w:sz w:val="20"/>
          <w:szCs w:val="20"/>
          <w:lang w:val="es-ES"/>
        </w:rPr>
        <w:t xml:space="preserve"> </w:t>
      </w:r>
      <w:r w:rsidRPr="007A75F0">
        <w:rPr>
          <w:rFonts w:cs="Arial"/>
          <w:b/>
          <w:bCs/>
          <w:sz w:val="20"/>
          <w:szCs w:val="20"/>
          <w:lang w:val="es-ES"/>
        </w:rPr>
        <w:t>personales?</w:t>
      </w:r>
    </w:p>
    <w:p w:rsidR="007A75F0" w:rsidRPr="007A75F0" w:rsidRDefault="007A75F0" w:rsidP="007A75F0">
      <w:pPr>
        <w:widowControl w:val="0"/>
        <w:autoSpaceDE w:val="0"/>
        <w:autoSpaceDN w:val="0"/>
        <w:spacing w:before="6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spacing w:before="6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>Dicho ejercicio, se encuentra fundamentado en los artículos 70 al 80, de la Ley de Protección de Datos Personales en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Posesión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Sujetos</w:t>
      </w:r>
      <w:r w:rsidRPr="007A75F0">
        <w:rPr>
          <w:rFonts w:eastAsia="Arial MT" w:cs="Arial"/>
          <w:spacing w:val="-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Obligados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del</w:t>
      </w:r>
      <w:r w:rsidRPr="007A75F0">
        <w:rPr>
          <w:rFonts w:eastAsia="Arial MT" w:cs="Arial"/>
          <w:spacing w:val="-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Estado</w:t>
      </w:r>
      <w:r w:rsidRPr="007A75F0">
        <w:rPr>
          <w:rFonts w:eastAsia="Arial MT" w:cs="Arial"/>
          <w:spacing w:val="-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Chiapas.</w:t>
      </w:r>
    </w:p>
    <w:p w:rsidR="007A75F0" w:rsidRPr="007A75F0" w:rsidRDefault="007A75F0" w:rsidP="007A75F0">
      <w:pPr>
        <w:widowControl w:val="0"/>
        <w:autoSpaceDE w:val="0"/>
        <w:autoSpaceDN w:val="0"/>
        <w:spacing w:before="1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spacing w:before="1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medios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para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dar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respuesta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su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solución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serán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siguientes: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través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Plataforma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Nacional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Transparencia,</w:t>
      </w:r>
      <w:r w:rsidRPr="007A75F0">
        <w:rPr>
          <w:rFonts w:eastAsia="Arial MT" w:cs="Arial"/>
          <w:spacing w:val="-5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manera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presencial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en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las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oficinas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este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Sistema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en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correo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electrónico: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hyperlink r:id="rId10" w:history="1">
        <w:r w:rsidR="008315C9" w:rsidRPr="0045055A">
          <w:rPr>
            <w:rStyle w:val="Hipervnculo"/>
            <w:rFonts w:asciiTheme="majorHAnsi" w:eastAsia="Arial MT" w:hAnsiTheme="majorHAnsi" w:cstheme="majorHAnsi"/>
            <w:sz w:val="20"/>
            <w:szCs w:val="20"/>
            <w:lang w:val="es-ES"/>
          </w:rPr>
          <w:t>rroblero@radiotvycine.chiapas.gob.mx</w:t>
        </w:r>
      </w:hyperlink>
      <w:r w:rsidR="008315C9">
        <w:rPr>
          <w:rFonts w:asciiTheme="majorHAnsi" w:eastAsia="Arial MT" w:hAnsiTheme="majorHAnsi" w:cstheme="majorHAnsi"/>
          <w:color w:val="000000"/>
          <w:sz w:val="20"/>
          <w:szCs w:val="20"/>
          <w:lang w:val="es-ES"/>
        </w:rPr>
        <w:t xml:space="preserve">, </w:t>
      </w:r>
      <w:r w:rsidR="008315C9" w:rsidRPr="007A75F0">
        <w:rPr>
          <w:rFonts w:eastAsia="Arial MT" w:cs="Arial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según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lo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solicite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titular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representante.</w:t>
      </w:r>
    </w:p>
    <w:p w:rsidR="007A75F0" w:rsidRPr="007A75F0" w:rsidRDefault="007A75F0" w:rsidP="007A75F0">
      <w:pPr>
        <w:widowControl w:val="0"/>
        <w:autoSpaceDE w:val="0"/>
        <w:autoSpaceDN w:val="0"/>
        <w:spacing w:before="2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</w:p>
    <w:p w:rsidR="007A75F0" w:rsidRPr="00B040C5" w:rsidRDefault="007A75F0" w:rsidP="00B040C5">
      <w:pPr>
        <w:widowControl w:val="0"/>
        <w:autoSpaceDE w:val="0"/>
        <w:autoSpaceDN w:val="0"/>
        <w:spacing w:before="2" w:line="244" w:lineRule="auto"/>
        <w:ind w:left="142" w:right="144"/>
        <w:jc w:val="both"/>
        <w:rPr>
          <w:rFonts w:asciiTheme="majorHAnsi" w:eastAsia="Arial MT" w:hAnsiTheme="majorHAnsi" w:cstheme="majorHAnsi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 xml:space="preserve">Por último, se le informa que usted tiene derecho a presentar un recurso de revisión en caso de estar  inconforme con la respuesta, </w:t>
      </w:r>
      <w:r w:rsidR="00B040C5" w:rsidRPr="00B040C5">
        <w:rPr>
          <w:rFonts w:asciiTheme="majorHAnsi" w:eastAsia="Arial MT" w:hAnsiTheme="majorHAnsi" w:cstheme="majorHAnsi"/>
          <w:color w:val="000000"/>
          <w:sz w:val="20"/>
          <w:szCs w:val="20"/>
        </w:rPr>
        <w:t>ante Transparencia para el Pueblo de Chiapas (TPCH), Directamente a las oficinas o a través de la Plataforma Nacional de Transparencia</w:t>
      </w:r>
      <w:r w:rsidRPr="007A75F0">
        <w:rPr>
          <w:rFonts w:asciiTheme="majorHAnsi" w:eastAsia="Arial MT" w:hAnsiTheme="majorHAnsi" w:cstheme="majorHAnsi"/>
          <w:sz w:val="20"/>
          <w:szCs w:val="20"/>
          <w:lang w:val="es-ES"/>
        </w:rPr>
        <w:t xml:space="preserve">: </w:t>
      </w:r>
      <w:hyperlink r:id="rId11" w:history="1">
        <w:r w:rsidR="00B040C5" w:rsidRPr="00B040C5">
          <w:rPr>
            <w:rStyle w:val="Hipervnculo"/>
            <w:rFonts w:asciiTheme="majorHAnsi" w:eastAsia="Arial MT" w:hAnsiTheme="majorHAnsi" w:cstheme="majorHAnsi"/>
            <w:sz w:val="20"/>
            <w:szCs w:val="20"/>
            <w:lang w:val="es-ES"/>
          </w:rPr>
          <w:t>http://plataformadetransparencia.org.mx</w:t>
        </w:r>
      </w:hyperlink>
    </w:p>
    <w:p w:rsidR="00B040C5" w:rsidRPr="007A75F0" w:rsidRDefault="00B040C5" w:rsidP="00B040C5">
      <w:pPr>
        <w:widowControl w:val="0"/>
        <w:autoSpaceDE w:val="0"/>
        <w:autoSpaceDN w:val="0"/>
        <w:spacing w:before="2" w:line="244" w:lineRule="auto"/>
        <w:ind w:left="142" w:right="144"/>
        <w:jc w:val="both"/>
        <w:rPr>
          <w:rFonts w:eastAsia="Arial MT" w:cs="Arial"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spacing w:before="2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</w:p>
    <w:p w:rsidR="007A75F0" w:rsidRPr="007A75F0" w:rsidRDefault="007A75F0" w:rsidP="007A75F0">
      <w:pPr>
        <w:widowControl w:val="0"/>
        <w:autoSpaceDE w:val="0"/>
        <w:autoSpaceDN w:val="0"/>
        <w:spacing w:before="5"/>
        <w:ind w:left="153"/>
        <w:jc w:val="both"/>
        <w:rPr>
          <w:rFonts w:eastAsia="Arial MT" w:cs="Arial"/>
          <w:color w:val="0000FF"/>
          <w:sz w:val="20"/>
          <w:szCs w:val="20"/>
          <w:u w:val="single" w:color="0000FF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>Medios para consultar el Aviso de Privacidad Integral lo haremos de su conocimiento</w:t>
      </w:r>
      <w:r w:rsidRPr="007A75F0">
        <w:rPr>
          <w:rFonts w:eastAsia="Arial MT" w:cs="Arial"/>
          <w:spacing w:val="10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</w:t>
      </w:r>
      <w:r w:rsidRPr="007A75F0">
        <w:rPr>
          <w:rFonts w:eastAsia="Arial MT" w:cs="Arial"/>
          <w:spacing w:val="2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través</w:t>
      </w:r>
      <w:r w:rsidRPr="007A75F0">
        <w:rPr>
          <w:rFonts w:eastAsia="Arial MT" w:cs="Arial"/>
          <w:spacing w:val="2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20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nuestra</w:t>
      </w:r>
      <w:r w:rsidRPr="007A75F0">
        <w:rPr>
          <w:rFonts w:eastAsia="Arial MT" w:cs="Arial"/>
          <w:spacing w:val="-5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página</w:t>
      </w:r>
      <w:r w:rsidRPr="007A75F0">
        <w:rPr>
          <w:rFonts w:eastAsia="Arial MT" w:cs="Arial"/>
          <w:spacing w:val="-5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4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Internet:</w:t>
      </w:r>
      <w:r w:rsidRPr="007A75F0">
        <w:rPr>
          <w:rFonts w:eastAsia="Arial MT" w:cs="Arial"/>
          <w:spacing w:val="-1"/>
          <w:sz w:val="20"/>
          <w:szCs w:val="20"/>
          <w:lang w:val="es-ES"/>
        </w:rPr>
        <w:t xml:space="preserve"> </w:t>
      </w:r>
      <w:hyperlink r:id="rId12">
        <w:r w:rsidRPr="007A75F0">
          <w:rPr>
            <w:rFonts w:eastAsia="Arial MT" w:cs="Arial"/>
            <w:color w:val="0000FF"/>
            <w:sz w:val="20"/>
            <w:szCs w:val="20"/>
            <w:u w:val="single" w:color="0000FF"/>
            <w:lang w:val="es-ES"/>
          </w:rPr>
          <w:t>www.radiotvycine.chiapas.gob.mx</w:t>
        </w:r>
      </w:hyperlink>
    </w:p>
    <w:p w:rsidR="007A75F0" w:rsidRPr="007A75F0" w:rsidRDefault="007A75F0" w:rsidP="007A75F0">
      <w:pPr>
        <w:widowControl w:val="0"/>
        <w:autoSpaceDE w:val="0"/>
        <w:autoSpaceDN w:val="0"/>
        <w:spacing w:before="5"/>
        <w:ind w:left="153"/>
        <w:rPr>
          <w:rFonts w:eastAsia="Arial MT" w:cs="Arial"/>
          <w:color w:val="0000FF"/>
          <w:sz w:val="20"/>
          <w:szCs w:val="20"/>
          <w:u w:val="single" w:color="0000FF"/>
          <w:lang w:val="es-ES"/>
        </w:rPr>
      </w:pPr>
    </w:p>
    <w:p w:rsidR="0065444C" w:rsidRDefault="0065444C" w:rsidP="007A75F0">
      <w:pPr>
        <w:widowControl w:val="0"/>
        <w:autoSpaceDE w:val="0"/>
        <w:autoSpaceDN w:val="0"/>
        <w:spacing w:before="5"/>
        <w:ind w:left="153"/>
        <w:rPr>
          <w:rFonts w:eastAsia="Arial MT" w:cs="Arial"/>
          <w:b/>
          <w:sz w:val="20"/>
          <w:szCs w:val="20"/>
          <w:lang w:val="es-ES"/>
        </w:rPr>
      </w:pPr>
    </w:p>
    <w:p w:rsidR="0065444C" w:rsidRPr="00A46D01" w:rsidRDefault="0065444C" w:rsidP="0065444C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Fecha de elaboración: 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08/11/2024.</w:t>
      </w: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                                    Fecha de actualización: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 xml:space="preserve"> 26/05/2026.</w:t>
      </w:r>
    </w:p>
    <w:p w:rsidR="0065444C" w:rsidRPr="00A46D01" w:rsidRDefault="0065444C" w:rsidP="0065444C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65444C" w:rsidRPr="00A46D01" w:rsidRDefault="0065444C" w:rsidP="0065444C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65444C" w:rsidRPr="00A46D01" w:rsidRDefault="0065444C" w:rsidP="0065444C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Elaboró: RRM/V.B.MEG</w:t>
      </w:r>
      <w:bookmarkStart w:id="0" w:name="_GoBack"/>
      <w:bookmarkEnd w:id="0"/>
    </w:p>
    <w:sectPr w:rsidR="0065444C" w:rsidRPr="00A46D01" w:rsidSect="00A46D01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276" w:right="1134" w:bottom="1985" w:left="10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FE8" w:rsidRDefault="003B7FE8" w:rsidP="00CA0700">
      <w:r>
        <w:separator/>
      </w:r>
    </w:p>
  </w:endnote>
  <w:endnote w:type="continuationSeparator" w:id="0">
    <w:p w:rsidR="003B7FE8" w:rsidRDefault="003B7FE8" w:rsidP="00CA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vecento Wide Bold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Gilro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LIBRAMIENTO NORTE PONIENTE S/N, COLONIA SAN JORGE</w:t>
    </w:r>
    <w:r>
      <w:rPr>
        <w:rFonts w:cs="Arial"/>
        <w:sz w:val="22"/>
        <w:szCs w:val="20"/>
      </w:rPr>
      <w:t xml:space="preserve"> </w:t>
    </w:r>
    <w:r w:rsidRPr="00C624FA">
      <w:rPr>
        <w:rFonts w:cs="Arial"/>
        <w:sz w:val="22"/>
        <w:szCs w:val="20"/>
      </w:rPr>
      <w:t>C.P. 29039</w:t>
    </w:r>
  </w:p>
  <w:p w:rsidR="00CA0700" w:rsidRDefault="00B26C87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noProof/>
        <w:sz w:val="32"/>
        <w:lang w:eastAsia="es-MX"/>
      </w:rPr>
      <w:drawing>
        <wp:anchor distT="0" distB="0" distL="114300" distR="114300" simplePos="0" relativeHeight="251667456" behindDoc="1" locked="0" layoutInCell="1" allowOverlap="1" wp14:anchorId="302896CF" wp14:editId="202E3F38">
          <wp:simplePos x="0" y="0"/>
          <wp:positionH relativeFrom="column">
            <wp:posOffset>-267335</wp:posOffset>
          </wp:positionH>
          <wp:positionV relativeFrom="paragraph">
            <wp:posOffset>221615</wp:posOffset>
          </wp:positionV>
          <wp:extent cx="7797800" cy="547370"/>
          <wp:effectExtent l="0" t="0" r="0" b="0"/>
          <wp:wrapNone/>
          <wp:docPr id="13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4FA" w:rsidRPr="00C624FA">
      <w:rPr>
        <w:rFonts w:cs="Arial"/>
        <w:sz w:val="22"/>
        <w:szCs w:val="20"/>
      </w:rPr>
      <w:t>961 617 0500</w:t>
    </w:r>
  </w:p>
  <w:p w:rsidR="00CA0700" w:rsidRPr="00C624FA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TUXTLA GUTIÉRREZ, CHIAPAS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FE8" w:rsidRDefault="003B7FE8" w:rsidP="00CA0700">
      <w:r>
        <w:separator/>
      </w:r>
    </w:p>
  </w:footnote>
  <w:footnote w:type="continuationSeparator" w:id="0">
    <w:p w:rsidR="003B7FE8" w:rsidRDefault="003B7FE8" w:rsidP="00CA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3B7FE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0" o:spid="_x0000_s2051" type="#_x0000_t75" alt="" style="position:absolute;margin-left:0;margin-top:0;width:314.75pt;height:537.7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7D434F">
    <w:pPr>
      <w:pStyle w:val="Encabezado"/>
    </w:pPr>
    <w:r w:rsidRPr="00931DAF">
      <w:rPr>
        <w:noProof/>
        <w:lang w:eastAsia="es-MX"/>
      </w:rPr>
      <w:drawing>
        <wp:anchor distT="0" distB="0" distL="114300" distR="114300" simplePos="0" relativeHeight="251677696" behindDoc="1" locked="0" layoutInCell="1" allowOverlap="1" wp14:anchorId="5FDAC814" wp14:editId="673AA3B8">
          <wp:simplePos x="0" y="0"/>
          <wp:positionH relativeFrom="column">
            <wp:posOffset>4264660</wp:posOffset>
          </wp:positionH>
          <wp:positionV relativeFrom="paragraph">
            <wp:posOffset>-405765</wp:posOffset>
          </wp:positionV>
          <wp:extent cx="916940" cy="890905"/>
          <wp:effectExtent l="0" t="0" r="0" b="4445"/>
          <wp:wrapNone/>
          <wp:docPr id="10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D01">
      <w:rPr>
        <w:noProof/>
        <w:lang w:eastAsia="es-MX"/>
      </w:rPr>
      <w:drawing>
        <wp:anchor distT="0" distB="0" distL="114300" distR="114300" simplePos="0" relativeHeight="251666944" behindDoc="1" locked="0" layoutInCell="1" allowOverlap="1" wp14:anchorId="4FA7BEBB" wp14:editId="714CF38F">
          <wp:simplePos x="0" y="0"/>
          <wp:positionH relativeFrom="column">
            <wp:posOffset>-269240</wp:posOffset>
          </wp:positionH>
          <wp:positionV relativeFrom="paragraph">
            <wp:posOffset>-316230</wp:posOffset>
          </wp:positionV>
          <wp:extent cx="670560" cy="782320"/>
          <wp:effectExtent l="0" t="0" r="0" b="0"/>
          <wp:wrapNone/>
          <wp:docPr id="11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7FE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1" o:spid="_x0000_s2050" type="#_x0000_t75" alt="" style="position:absolute;margin-left:0;margin-top:0;width:314.75pt;height:537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3B7FE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799" o:spid="_x0000_s2049" type="#_x0000_t75" alt="" style="position:absolute;margin-left:0;margin-top:0;width:314.75pt;height:537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5E5D"/>
    <w:multiLevelType w:val="hybridMultilevel"/>
    <w:tmpl w:val="81A86762"/>
    <w:lvl w:ilvl="0" w:tplc="080A0013">
      <w:start w:val="1"/>
      <w:numFmt w:val="upperRoman"/>
      <w:lvlText w:val="%1."/>
      <w:lvlJc w:val="righ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6BAF7422"/>
    <w:multiLevelType w:val="hybridMultilevel"/>
    <w:tmpl w:val="0A5A8CFE"/>
    <w:lvl w:ilvl="0" w:tplc="080A0013">
      <w:start w:val="1"/>
      <w:numFmt w:val="upperRoman"/>
      <w:lvlText w:val="%1."/>
      <w:lvlJc w:val="right"/>
      <w:pPr>
        <w:ind w:left="1996" w:hanging="360"/>
      </w:pPr>
    </w:lvl>
    <w:lvl w:ilvl="1" w:tplc="080A0019" w:tentative="1">
      <w:start w:val="1"/>
      <w:numFmt w:val="lowerLetter"/>
      <w:lvlText w:val="%2."/>
      <w:lvlJc w:val="left"/>
      <w:pPr>
        <w:ind w:left="2716" w:hanging="360"/>
      </w:pPr>
    </w:lvl>
    <w:lvl w:ilvl="2" w:tplc="080A001B" w:tentative="1">
      <w:start w:val="1"/>
      <w:numFmt w:val="lowerRoman"/>
      <w:lvlText w:val="%3."/>
      <w:lvlJc w:val="right"/>
      <w:pPr>
        <w:ind w:left="3436" w:hanging="180"/>
      </w:pPr>
    </w:lvl>
    <w:lvl w:ilvl="3" w:tplc="080A000F" w:tentative="1">
      <w:start w:val="1"/>
      <w:numFmt w:val="decimal"/>
      <w:lvlText w:val="%4."/>
      <w:lvlJc w:val="left"/>
      <w:pPr>
        <w:ind w:left="4156" w:hanging="360"/>
      </w:pPr>
    </w:lvl>
    <w:lvl w:ilvl="4" w:tplc="080A0019" w:tentative="1">
      <w:start w:val="1"/>
      <w:numFmt w:val="lowerLetter"/>
      <w:lvlText w:val="%5."/>
      <w:lvlJc w:val="left"/>
      <w:pPr>
        <w:ind w:left="4876" w:hanging="360"/>
      </w:pPr>
    </w:lvl>
    <w:lvl w:ilvl="5" w:tplc="080A001B" w:tentative="1">
      <w:start w:val="1"/>
      <w:numFmt w:val="lowerRoman"/>
      <w:lvlText w:val="%6."/>
      <w:lvlJc w:val="right"/>
      <w:pPr>
        <w:ind w:left="5596" w:hanging="180"/>
      </w:pPr>
    </w:lvl>
    <w:lvl w:ilvl="6" w:tplc="080A000F" w:tentative="1">
      <w:start w:val="1"/>
      <w:numFmt w:val="decimal"/>
      <w:lvlText w:val="%7."/>
      <w:lvlJc w:val="left"/>
      <w:pPr>
        <w:ind w:left="6316" w:hanging="360"/>
      </w:pPr>
    </w:lvl>
    <w:lvl w:ilvl="7" w:tplc="080A0019" w:tentative="1">
      <w:start w:val="1"/>
      <w:numFmt w:val="lowerLetter"/>
      <w:lvlText w:val="%8."/>
      <w:lvlJc w:val="left"/>
      <w:pPr>
        <w:ind w:left="7036" w:hanging="360"/>
      </w:pPr>
    </w:lvl>
    <w:lvl w:ilvl="8" w:tplc="080A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00"/>
    <w:rsid w:val="00005F36"/>
    <w:rsid w:val="0001390B"/>
    <w:rsid w:val="00037CF1"/>
    <w:rsid w:val="000465E1"/>
    <w:rsid w:val="00054A11"/>
    <w:rsid w:val="0007747C"/>
    <w:rsid w:val="000A216E"/>
    <w:rsid w:val="000B1AFE"/>
    <w:rsid w:val="000C6E57"/>
    <w:rsid w:val="00151ABF"/>
    <w:rsid w:val="00162323"/>
    <w:rsid w:val="00187A10"/>
    <w:rsid w:val="00190CF4"/>
    <w:rsid w:val="001B0A64"/>
    <w:rsid w:val="001B0C87"/>
    <w:rsid w:val="001E0A7B"/>
    <w:rsid w:val="00215386"/>
    <w:rsid w:val="00224FE0"/>
    <w:rsid w:val="0023473F"/>
    <w:rsid w:val="0028497D"/>
    <w:rsid w:val="002A49CD"/>
    <w:rsid w:val="002F3E4E"/>
    <w:rsid w:val="003000A5"/>
    <w:rsid w:val="003624A1"/>
    <w:rsid w:val="003634B8"/>
    <w:rsid w:val="00364471"/>
    <w:rsid w:val="00366900"/>
    <w:rsid w:val="00374BD0"/>
    <w:rsid w:val="00377F31"/>
    <w:rsid w:val="003A2218"/>
    <w:rsid w:val="003B7FE8"/>
    <w:rsid w:val="003C2E15"/>
    <w:rsid w:val="003D57D7"/>
    <w:rsid w:val="00402F90"/>
    <w:rsid w:val="00411790"/>
    <w:rsid w:val="00422FF3"/>
    <w:rsid w:val="0045377F"/>
    <w:rsid w:val="00484841"/>
    <w:rsid w:val="00496692"/>
    <w:rsid w:val="004B4916"/>
    <w:rsid w:val="004B77C0"/>
    <w:rsid w:val="00510761"/>
    <w:rsid w:val="00534237"/>
    <w:rsid w:val="005729A3"/>
    <w:rsid w:val="00574128"/>
    <w:rsid w:val="005C58F3"/>
    <w:rsid w:val="00612A14"/>
    <w:rsid w:val="00616F0E"/>
    <w:rsid w:val="0065444C"/>
    <w:rsid w:val="006A5CAA"/>
    <w:rsid w:val="006C07FA"/>
    <w:rsid w:val="006D1166"/>
    <w:rsid w:val="006F64B0"/>
    <w:rsid w:val="0071575A"/>
    <w:rsid w:val="00716D18"/>
    <w:rsid w:val="00727EC9"/>
    <w:rsid w:val="00756E79"/>
    <w:rsid w:val="00763E93"/>
    <w:rsid w:val="007A75F0"/>
    <w:rsid w:val="007D434F"/>
    <w:rsid w:val="007D7B19"/>
    <w:rsid w:val="008315C9"/>
    <w:rsid w:val="00863C09"/>
    <w:rsid w:val="008B3AAD"/>
    <w:rsid w:val="008F4029"/>
    <w:rsid w:val="008F57BB"/>
    <w:rsid w:val="00953F18"/>
    <w:rsid w:val="00963652"/>
    <w:rsid w:val="009C222F"/>
    <w:rsid w:val="009D41CF"/>
    <w:rsid w:val="009E2C9C"/>
    <w:rsid w:val="00A46D01"/>
    <w:rsid w:val="00A54C2F"/>
    <w:rsid w:val="00AA2210"/>
    <w:rsid w:val="00AB2187"/>
    <w:rsid w:val="00AE274D"/>
    <w:rsid w:val="00B038E2"/>
    <w:rsid w:val="00B040C5"/>
    <w:rsid w:val="00B11145"/>
    <w:rsid w:val="00B26C87"/>
    <w:rsid w:val="00B512FB"/>
    <w:rsid w:val="00B72548"/>
    <w:rsid w:val="00BA2BC1"/>
    <w:rsid w:val="00BF492C"/>
    <w:rsid w:val="00C03CAC"/>
    <w:rsid w:val="00C32E9D"/>
    <w:rsid w:val="00C37F48"/>
    <w:rsid w:val="00C624FA"/>
    <w:rsid w:val="00C73620"/>
    <w:rsid w:val="00C83A85"/>
    <w:rsid w:val="00C92071"/>
    <w:rsid w:val="00C9265D"/>
    <w:rsid w:val="00CA0428"/>
    <w:rsid w:val="00CA0700"/>
    <w:rsid w:val="00CA740E"/>
    <w:rsid w:val="00CD078C"/>
    <w:rsid w:val="00CE07BD"/>
    <w:rsid w:val="00D20F7C"/>
    <w:rsid w:val="00D371B1"/>
    <w:rsid w:val="00D52E25"/>
    <w:rsid w:val="00D6242C"/>
    <w:rsid w:val="00D90962"/>
    <w:rsid w:val="00D912C1"/>
    <w:rsid w:val="00DA09CA"/>
    <w:rsid w:val="00DC7FDA"/>
    <w:rsid w:val="00DF7927"/>
    <w:rsid w:val="00E25A91"/>
    <w:rsid w:val="00E33B73"/>
    <w:rsid w:val="00E36AD0"/>
    <w:rsid w:val="00E71658"/>
    <w:rsid w:val="00EB0030"/>
    <w:rsid w:val="00EC09AD"/>
    <w:rsid w:val="00EF5037"/>
    <w:rsid w:val="00F0027B"/>
    <w:rsid w:val="00F60FB4"/>
    <w:rsid w:val="00F62063"/>
    <w:rsid w:val="00F919BF"/>
    <w:rsid w:val="00FA0A7F"/>
    <w:rsid w:val="00FD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adiotvycine.chiapas.gob.mx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lataformadetransparencia.org.mx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roblero@radiotvycine.chiapas.gob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7461B-3559-4772-89A9-38DBA75C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 de Windows</cp:lastModifiedBy>
  <cp:revision>6</cp:revision>
  <cp:lastPrinted>2026-03-26T17:02:00Z</cp:lastPrinted>
  <dcterms:created xsi:type="dcterms:W3CDTF">2026-08-20T17:04:00Z</dcterms:created>
  <dcterms:modified xsi:type="dcterms:W3CDTF">2026-08-20T17:22:00Z</dcterms:modified>
</cp:coreProperties>
</file>