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4916" w:rsidRPr="00A46D01" w:rsidRDefault="00A46D01" w:rsidP="00A46D01">
      <w:pPr>
        <w:ind w:left="-851"/>
        <w:jc w:val="right"/>
        <w:rPr>
          <w:rFonts w:ascii="Novecento Wide Bold" w:hAnsi="Novecento Wide Bold"/>
          <w:color w:val="000000"/>
          <w:sz w:val="22"/>
          <w:szCs w:val="22"/>
        </w:rPr>
      </w:pPr>
      <w:r>
        <w:rPr>
          <w:noProof/>
          <w:lang w:eastAsia="es-MX"/>
        </w:rPr>
        <w:drawing>
          <wp:anchor distT="0" distB="0" distL="114300" distR="114300" simplePos="0" relativeHeight="251659264" behindDoc="1" locked="0" layoutInCell="1" allowOverlap="1" wp14:anchorId="490F2DE4" wp14:editId="66605220">
            <wp:simplePos x="0" y="0"/>
            <wp:positionH relativeFrom="column">
              <wp:posOffset>5542915</wp:posOffset>
            </wp:positionH>
            <wp:positionV relativeFrom="paragraph">
              <wp:posOffset>-770255</wp:posOffset>
            </wp:positionV>
            <wp:extent cx="838200" cy="875030"/>
            <wp:effectExtent l="0" t="0" r="0" b="1270"/>
            <wp:wrapNone/>
            <wp:docPr id="9" name="Imagen 3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34"/>
                    <pic:cNvPicPr>
                      <a:picLocks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875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E0B4E" w:rsidRPr="009F52FF" w:rsidRDefault="009F52FF" w:rsidP="000A3759">
      <w:pPr>
        <w:widowControl w:val="0"/>
        <w:autoSpaceDE w:val="0"/>
        <w:autoSpaceDN w:val="0"/>
        <w:spacing w:before="93"/>
        <w:ind w:left="1276" w:right="-2"/>
        <w:outlineLvl w:val="0"/>
        <w:rPr>
          <w:rFonts w:ascii="Candara" w:eastAsia="Candara" w:hAnsi="Candara" w:cs="Candara"/>
          <w:b/>
          <w:sz w:val="22"/>
          <w:szCs w:val="22"/>
          <w:lang w:val="es-ES"/>
        </w:rPr>
      </w:pPr>
      <w:r>
        <w:rPr>
          <w:rFonts w:ascii="Candara" w:eastAsia="Candara" w:hAnsi="Candara" w:cs="Candara"/>
          <w:b/>
          <w:sz w:val="22"/>
          <w:szCs w:val="22"/>
          <w:lang w:val="es-ES"/>
        </w:rPr>
        <w:t xml:space="preserve">                                       </w:t>
      </w:r>
    </w:p>
    <w:p w:rsidR="000A3759" w:rsidRDefault="000A3759" w:rsidP="000A3759">
      <w:pPr>
        <w:widowControl w:val="0"/>
        <w:autoSpaceDE w:val="0"/>
        <w:autoSpaceDN w:val="0"/>
        <w:ind w:firstLine="1236"/>
        <w:rPr>
          <w:rFonts w:eastAsia="Candara" w:cs="Arial"/>
          <w:b/>
          <w:bCs/>
          <w:sz w:val="22"/>
          <w:szCs w:val="22"/>
          <w:lang w:val="es-ES"/>
        </w:rPr>
      </w:pPr>
      <w:r>
        <w:rPr>
          <w:rFonts w:eastAsia="Candara" w:cs="Arial"/>
          <w:b/>
          <w:bCs/>
          <w:sz w:val="22"/>
          <w:szCs w:val="22"/>
          <w:lang w:val="es-ES"/>
        </w:rPr>
        <w:t xml:space="preserve">                          </w:t>
      </w:r>
      <w:r w:rsidRPr="000A3759">
        <w:rPr>
          <w:rFonts w:eastAsia="Candara" w:cs="Arial"/>
          <w:b/>
          <w:bCs/>
          <w:sz w:val="22"/>
          <w:szCs w:val="22"/>
          <w:lang w:val="es-ES"/>
        </w:rPr>
        <w:t>AVISO</w:t>
      </w:r>
      <w:r w:rsidRPr="000A3759">
        <w:rPr>
          <w:rFonts w:eastAsia="Candara" w:cs="Arial"/>
          <w:b/>
          <w:bCs/>
          <w:spacing w:val="-12"/>
          <w:sz w:val="22"/>
          <w:szCs w:val="22"/>
          <w:lang w:val="es-ES"/>
        </w:rPr>
        <w:t xml:space="preserve"> </w:t>
      </w:r>
      <w:r w:rsidRPr="000A3759">
        <w:rPr>
          <w:rFonts w:eastAsia="Candara" w:cs="Arial"/>
          <w:b/>
          <w:bCs/>
          <w:sz w:val="22"/>
          <w:szCs w:val="22"/>
          <w:lang w:val="es-ES"/>
        </w:rPr>
        <w:t>DE</w:t>
      </w:r>
      <w:r w:rsidRPr="000A3759">
        <w:rPr>
          <w:rFonts w:eastAsia="Candara" w:cs="Arial"/>
          <w:b/>
          <w:bCs/>
          <w:spacing w:val="-12"/>
          <w:sz w:val="22"/>
          <w:szCs w:val="22"/>
          <w:lang w:val="es-ES"/>
        </w:rPr>
        <w:t xml:space="preserve"> </w:t>
      </w:r>
      <w:r w:rsidRPr="000A3759">
        <w:rPr>
          <w:rFonts w:eastAsia="Candara" w:cs="Arial"/>
          <w:b/>
          <w:bCs/>
          <w:sz w:val="22"/>
          <w:szCs w:val="22"/>
          <w:lang w:val="es-ES"/>
        </w:rPr>
        <w:t>PRIVACIDAD</w:t>
      </w:r>
      <w:r w:rsidRPr="000A3759">
        <w:rPr>
          <w:rFonts w:eastAsia="Candara" w:cs="Arial"/>
          <w:b/>
          <w:bCs/>
          <w:spacing w:val="-12"/>
          <w:sz w:val="22"/>
          <w:szCs w:val="22"/>
          <w:lang w:val="es-ES"/>
        </w:rPr>
        <w:t xml:space="preserve"> </w:t>
      </w:r>
      <w:r w:rsidRPr="000A3759">
        <w:rPr>
          <w:rFonts w:eastAsia="Candara" w:cs="Arial"/>
          <w:b/>
          <w:bCs/>
          <w:sz w:val="22"/>
          <w:szCs w:val="22"/>
          <w:lang w:val="es-ES"/>
        </w:rPr>
        <w:t>SIMPLIFICADO</w:t>
      </w:r>
    </w:p>
    <w:p w:rsidR="00BB301D" w:rsidRDefault="00BB301D" w:rsidP="000A3759">
      <w:pPr>
        <w:widowControl w:val="0"/>
        <w:autoSpaceDE w:val="0"/>
        <w:autoSpaceDN w:val="0"/>
        <w:ind w:firstLine="1236"/>
        <w:rPr>
          <w:rFonts w:eastAsia="Candara" w:cs="Arial"/>
          <w:b/>
          <w:bCs/>
          <w:sz w:val="22"/>
          <w:szCs w:val="22"/>
          <w:lang w:val="es-ES"/>
        </w:rPr>
      </w:pPr>
    </w:p>
    <w:p w:rsidR="00BB301D" w:rsidRPr="000A3759" w:rsidRDefault="00BB301D" w:rsidP="000A3759">
      <w:pPr>
        <w:widowControl w:val="0"/>
        <w:autoSpaceDE w:val="0"/>
        <w:autoSpaceDN w:val="0"/>
        <w:ind w:firstLine="1236"/>
        <w:rPr>
          <w:rFonts w:eastAsia="Candara" w:cs="Arial"/>
          <w:b/>
          <w:bCs/>
          <w:sz w:val="22"/>
          <w:szCs w:val="22"/>
          <w:lang w:val="es-ES"/>
        </w:rPr>
      </w:pPr>
      <w:r>
        <w:rPr>
          <w:rFonts w:eastAsia="Candara" w:cs="Arial"/>
          <w:b/>
          <w:bCs/>
          <w:sz w:val="22"/>
          <w:szCs w:val="22"/>
          <w:lang w:val="es-ES"/>
        </w:rPr>
        <w:t xml:space="preserve">                                    RESGUARDO VEHICULAR</w:t>
      </w:r>
    </w:p>
    <w:p w:rsidR="00BB301D" w:rsidRPr="00BB301D" w:rsidRDefault="00BB301D" w:rsidP="00BB301D">
      <w:pPr>
        <w:widowControl w:val="0"/>
        <w:autoSpaceDE w:val="0"/>
        <w:autoSpaceDN w:val="0"/>
        <w:rPr>
          <w:rFonts w:ascii="Candara" w:eastAsia="Candara" w:hAnsi="Candara" w:cs="Candara"/>
          <w:b/>
          <w:sz w:val="20"/>
          <w:szCs w:val="22"/>
          <w:lang w:val="es-ES"/>
        </w:rPr>
      </w:pPr>
    </w:p>
    <w:p w:rsidR="00BB301D" w:rsidRPr="00BB301D" w:rsidRDefault="00BB301D" w:rsidP="00BB301D">
      <w:pPr>
        <w:widowControl w:val="0"/>
        <w:autoSpaceDE w:val="0"/>
        <w:autoSpaceDN w:val="0"/>
        <w:spacing w:before="178"/>
        <w:ind w:left="121" w:right="113"/>
        <w:jc w:val="both"/>
        <w:rPr>
          <w:rFonts w:ascii="Candara" w:eastAsia="Candara" w:hAnsi="Candara" w:cs="Candara"/>
          <w:sz w:val="22"/>
          <w:szCs w:val="22"/>
          <w:lang w:val="es-ES"/>
        </w:rPr>
      </w:pPr>
      <w:bookmarkStart w:id="0" w:name="_GoBack"/>
      <w:bookmarkEnd w:id="0"/>
      <w:r w:rsidRPr="00BB301D">
        <w:rPr>
          <w:rFonts w:ascii="Candara" w:eastAsia="Candara" w:hAnsi="Candara" w:cs="Candara"/>
          <w:sz w:val="22"/>
          <w:szCs w:val="22"/>
          <w:lang w:val="es-ES"/>
        </w:rPr>
        <w:t xml:space="preserve">El </w:t>
      </w:r>
      <w:r w:rsidRPr="00BB301D">
        <w:rPr>
          <w:rFonts w:ascii="Candara" w:eastAsia="Candara" w:hAnsi="Candara" w:cs="Candara"/>
          <w:b/>
          <w:sz w:val="22"/>
          <w:szCs w:val="22"/>
          <w:lang w:val="es-ES"/>
        </w:rPr>
        <w:t>Sistema Chiapaneco de Radio Televisión y Cinematografía</w:t>
      </w:r>
      <w:r w:rsidRPr="00BB301D">
        <w:rPr>
          <w:rFonts w:ascii="Candara" w:eastAsia="Candara" w:hAnsi="Candara" w:cs="Candara"/>
          <w:sz w:val="22"/>
          <w:szCs w:val="22"/>
          <w:lang w:val="es-ES"/>
        </w:rPr>
        <w:t>,</w:t>
      </w:r>
      <w:r w:rsidRPr="00BB301D">
        <w:rPr>
          <w:rFonts w:ascii="Candara" w:eastAsia="Candara" w:hAnsi="Candara" w:cs="Candara"/>
          <w:spacing w:val="1"/>
          <w:sz w:val="22"/>
          <w:szCs w:val="22"/>
          <w:lang w:val="es-ES"/>
        </w:rPr>
        <w:t xml:space="preserve"> </w:t>
      </w:r>
      <w:r w:rsidRPr="00BB301D">
        <w:rPr>
          <w:rFonts w:ascii="Candara" w:eastAsia="Candara" w:hAnsi="Candara" w:cs="Candara"/>
          <w:sz w:val="22"/>
          <w:szCs w:val="22"/>
          <w:lang w:val="es-ES"/>
        </w:rPr>
        <w:t>con domicilio en Libramiento</w:t>
      </w:r>
      <w:r w:rsidRPr="00BB301D">
        <w:rPr>
          <w:rFonts w:ascii="Candara" w:eastAsia="Candara" w:hAnsi="Candara" w:cs="Candara"/>
          <w:spacing w:val="1"/>
          <w:sz w:val="22"/>
          <w:szCs w:val="22"/>
          <w:lang w:val="es-ES"/>
        </w:rPr>
        <w:t xml:space="preserve"> </w:t>
      </w:r>
      <w:r w:rsidRPr="00BB301D">
        <w:rPr>
          <w:rFonts w:ascii="Candara" w:eastAsia="Candara" w:hAnsi="Candara" w:cs="Candara"/>
          <w:sz w:val="22"/>
          <w:szCs w:val="22"/>
          <w:lang w:val="es-ES"/>
        </w:rPr>
        <w:t>Norte Poniente S/N, Colonia San Jorge, C.P. 29039, Tuxtla Gutiérrez, Chiapas, México,</w:t>
      </w:r>
      <w:r w:rsidRPr="00BB301D">
        <w:rPr>
          <w:rFonts w:ascii="Candara" w:eastAsia="Candara" w:hAnsi="Candara" w:cs="Candara"/>
          <w:spacing w:val="1"/>
          <w:sz w:val="22"/>
          <w:szCs w:val="22"/>
          <w:lang w:val="es-ES"/>
        </w:rPr>
        <w:t xml:space="preserve"> </w:t>
      </w:r>
      <w:r w:rsidRPr="00BB301D">
        <w:rPr>
          <w:rFonts w:ascii="Candara" w:eastAsia="Candara" w:hAnsi="Candara" w:cs="Candara"/>
          <w:sz w:val="22"/>
          <w:szCs w:val="22"/>
          <w:lang w:val="es-ES"/>
        </w:rPr>
        <w:t>es el</w:t>
      </w:r>
      <w:r w:rsidRPr="00BB301D">
        <w:rPr>
          <w:rFonts w:ascii="Candara" w:eastAsia="Candara" w:hAnsi="Candara" w:cs="Candara"/>
          <w:spacing w:val="1"/>
          <w:sz w:val="22"/>
          <w:szCs w:val="22"/>
          <w:lang w:val="es-ES"/>
        </w:rPr>
        <w:t xml:space="preserve"> </w:t>
      </w:r>
      <w:r w:rsidRPr="00BB301D">
        <w:rPr>
          <w:rFonts w:ascii="Candara" w:eastAsia="Candara" w:hAnsi="Candara" w:cs="Candara"/>
          <w:sz w:val="22"/>
          <w:szCs w:val="22"/>
          <w:lang w:val="es-ES"/>
        </w:rPr>
        <w:t>responsable</w:t>
      </w:r>
      <w:r w:rsidRPr="00BB301D">
        <w:rPr>
          <w:rFonts w:ascii="Candara" w:eastAsia="Candara" w:hAnsi="Candara" w:cs="Candara"/>
          <w:spacing w:val="1"/>
          <w:sz w:val="22"/>
          <w:szCs w:val="22"/>
          <w:lang w:val="es-ES"/>
        </w:rPr>
        <w:t xml:space="preserve"> </w:t>
      </w:r>
      <w:r w:rsidRPr="00BB301D">
        <w:rPr>
          <w:rFonts w:ascii="Candara" w:eastAsia="Candara" w:hAnsi="Candara" w:cs="Candara"/>
          <w:sz w:val="22"/>
          <w:szCs w:val="22"/>
          <w:lang w:val="es-ES"/>
        </w:rPr>
        <w:t>del</w:t>
      </w:r>
      <w:r w:rsidRPr="00BB301D">
        <w:rPr>
          <w:rFonts w:ascii="Candara" w:eastAsia="Candara" w:hAnsi="Candara" w:cs="Candara"/>
          <w:spacing w:val="1"/>
          <w:sz w:val="22"/>
          <w:szCs w:val="22"/>
          <w:lang w:val="es-ES"/>
        </w:rPr>
        <w:t xml:space="preserve"> </w:t>
      </w:r>
      <w:r w:rsidRPr="00BB301D">
        <w:rPr>
          <w:rFonts w:ascii="Candara" w:eastAsia="Candara" w:hAnsi="Candara" w:cs="Candara"/>
          <w:sz w:val="22"/>
          <w:szCs w:val="22"/>
          <w:lang w:val="es-ES"/>
        </w:rPr>
        <w:t>uso</w:t>
      </w:r>
      <w:r w:rsidRPr="00BB301D">
        <w:rPr>
          <w:rFonts w:ascii="Candara" w:eastAsia="Candara" w:hAnsi="Candara" w:cs="Candara"/>
          <w:spacing w:val="1"/>
          <w:sz w:val="22"/>
          <w:szCs w:val="22"/>
          <w:lang w:val="es-ES"/>
        </w:rPr>
        <w:t xml:space="preserve"> </w:t>
      </w:r>
      <w:r w:rsidRPr="00BB301D">
        <w:rPr>
          <w:rFonts w:ascii="Candara" w:eastAsia="Candara" w:hAnsi="Candara" w:cs="Candara"/>
          <w:sz w:val="22"/>
          <w:szCs w:val="22"/>
          <w:lang w:val="es-ES"/>
        </w:rPr>
        <w:t>y</w:t>
      </w:r>
      <w:r w:rsidRPr="00BB301D">
        <w:rPr>
          <w:rFonts w:ascii="Candara" w:eastAsia="Candara" w:hAnsi="Candara" w:cs="Candara"/>
          <w:spacing w:val="1"/>
          <w:sz w:val="22"/>
          <w:szCs w:val="22"/>
          <w:lang w:val="es-ES"/>
        </w:rPr>
        <w:t xml:space="preserve"> </w:t>
      </w:r>
      <w:r w:rsidRPr="00BB301D">
        <w:rPr>
          <w:rFonts w:ascii="Candara" w:eastAsia="Candara" w:hAnsi="Candara" w:cs="Candara"/>
          <w:sz w:val="22"/>
          <w:szCs w:val="22"/>
          <w:lang w:val="es-ES"/>
        </w:rPr>
        <w:t>protección</w:t>
      </w:r>
      <w:r w:rsidRPr="00BB301D">
        <w:rPr>
          <w:rFonts w:ascii="Candara" w:eastAsia="Candara" w:hAnsi="Candara" w:cs="Candara"/>
          <w:spacing w:val="1"/>
          <w:sz w:val="22"/>
          <w:szCs w:val="22"/>
          <w:lang w:val="es-ES"/>
        </w:rPr>
        <w:t xml:space="preserve"> </w:t>
      </w:r>
      <w:r w:rsidRPr="00BB301D">
        <w:rPr>
          <w:rFonts w:ascii="Candara" w:eastAsia="Candara" w:hAnsi="Candara" w:cs="Candara"/>
          <w:sz w:val="22"/>
          <w:szCs w:val="22"/>
          <w:lang w:val="es-ES"/>
        </w:rPr>
        <w:t>de</w:t>
      </w:r>
      <w:r w:rsidRPr="00BB301D">
        <w:rPr>
          <w:rFonts w:ascii="Candara" w:eastAsia="Candara" w:hAnsi="Candara" w:cs="Candara"/>
          <w:spacing w:val="1"/>
          <w:sz w:val="22"/>
          <w:szCs w:val="22"/>
          <w:lang w:val="es-ES"/>
        </w:rPr>
        <w:t xml:space="preserve"> </w:t>
      </w:r>
      <w:r w:rsidRPr="00BB301D">
        <w:rPr>
          <w:rFonts w:ascii="Candara" w:eastAsia="Candara" w:hAnsi="Candara" w:cs="Candara"/>
          <w:sz w:val="22"/>
          <w:szCs w:val="22"/>
          <w:lang w:val="es-ES"/>
        </w:rPr>
        <w:t>los</w:t>
      </w:r>
      <w:r w:rsidRPr="00BB301D">
        <w:rPr>
          <w:rFonts w:ascii="Candara" w:eastAsia="Candara" w:hAnsi="Candara" w:cs="Candara"/>
          <w:spacing w:val="1"/>
          <w:sz w:val="22"/>
          <w:szCs w:val="22"/>
          <w:lang w:val="es-ES"/>
        </w:rPr>
        <w:t xml:space="preserve"> </w:t>
      </w:r>
      <w:r w:rsidRPr="00BB301D">
        <w:rPr>
          <w:rFonts w:ascii="Candara" w:eastAsia="Candara" w:hAnsi="Candara" w:cs="Candara"/>
          <w:sz w:val="22"/>
          <w:szCs w:val="22"/>
          <w:lang w:val="es-ES"/>
        </w:rPr>
        <w:t>datos</w:t>
      </w:r>
      <w:r w:rsidRPr="00BB301D">
        <w:rPr>
          <w:rFonts w:ascii="Candara" w:eastAsia="Candara" w:hAnsi="Candara" w:cs="Candara"/>
          <w:spacing w:val="1"/>
          <w:sz w:val="22"/>
          <w:szCs w:val="22"/>
          <w:lang w:val="es-ES"/>
        </w:rPr>
        <w:t xml:space="preserve"> </w:t>
      </w:r>
      <w:r w:rsidRPr="00BB301D">
        <w:rPr>
          <w:rFonts w:ascii="Candara" w:eastAsia="Candara" w:hAnsi="Candara" w:cs="Candara"/>
          <w:sz w:val="22"/>
          <w:szCs w:val="22"/>
          <w:lang w:val="es-ES"/>
        </w:rPr>
        <w:t>personales</w:t>
      </w:r>
      <w:r w:rsidRPr="00BB301D">
        <w:rPr>
          <w:rFonts w:ascii="Candara" w:eastAsia="Candara" w:hAnsi="Candara" w:cs="Candara"/>
          <w:spacing w:val="1"/>
          <w:sz w:val="22"/>
          <w:szCs w:val="22"/>
          <w:lang w:val="es-ES"/>
        </w:rPr>
        <w:t xml:space="preserve"> </w:t>
      </w:r>
      <w:r w:rsidRPr="00BB301D">
        <w:rPr>
          <w:rFonts w:ascii="Candara" w:eastAsia="Candara" w:hAnsi="Candara" w:cs="Candara"/>
          <w:sz w:val="22"/>
          <w:szCs w:val="22"/>
          <w:lang w:val="es-ES"/>
        </w:rPr>
        <w:t>que</w:t>
      </w:r>
      <w:r w:rsidRPr="00BB301D">
        <w:rPr>
          <w:rFonts w:ascii="Candara" w:eastAsia="Candara" w:hAnsi="Candara" w:cs="Candara"/>
          <w:spacing w:val="1"/>
          <w:sz w:val="22"/>
          <w:szCs w:val="22"/>
          <w:lang w:val="es-ES"/>
        </w:rPr>
        <w:t xml:space="preserve"> </w:t>
      </w:r>
      <w:r w:rsidRPr="00BB301D">
        <w:rPr>
          <w:rFonts w:ascii="Candara" w:eastAsia="Candara" w:hAnsi="Candara" w:cs="Candara"/>
          <w:sz w:val="22"/>
          <w:szCs w:val="22"/>
          <w:lang w:val="es-ES"/>
        </w:rPr>
        <w:t>proporcione</w:t>
      </w:r>
      <w:r w:rsidRPr="00BB301D">
        <w:rPr>
          <w:rFonts w:ascii="Candara" w:eastAsia="Candara" w:hAnsi="Candara" w:cs="Candara"/>
          <w:spacing w:val="1"/>
          <w:sz w:val="22"/>
          <w:szCs w:val="22"/>
          <w:lang w:val="es-ES"/>
        </w:rPr>
        <w:t xml:space="preserve"> </w:t>
      </w:r>
      <w:r w:rsidRPr="00BB301D">
        <w:rPr>
          <w:rFonts w:ascii="Candara" w:eastAsia="Candara" w:hAnsi="Candara" w:cs="Candara"/>
          <w:sz w:val="22"/>
          <w:szCs w:val="22"/>
          <w:lang w:val="es-ES"/>
        </w:rPr>
        <w:t>todo</w:t>
      </w:r>
      <w:r w:rsidRPr="00BB301D">
        <w:rPr>
          <w:rFonts w:ascii="Candara" w:eastAsia="Candara" w:hAnsi="Candara" w:cs="Candara"/>
          <w:spacing w:val="47"/>
          <w:sz w:val="22"/>
          <w:szCs w:val="22"/>
          <w:lang w:val="es-ES"/>
        </w:rPr>
        <w:t xml:space="preserve"> </w:t>
      </w:r>
      <w:r w:rsidRPr="00BB301D">
        <w:rPr>
          <w:rFonts w:ascii="Candara" w:eastAsia="Candara" w:hAnsi="Candara" w:cs="Candara"/>
          <w:sz w:val="22"/>
          <w:szCs w:val="22"/>
          <w:lang w:val="es-ES"/>
        </w:rPr>
        <w:t>servidor</w:t>
      </w:r>
      <w:r w:rsidRPr="00BB301D">
        <w:rPr>
          <w:rFonts w:ascii="Candara" w:eastAsia="Candara" w:hAnsi="Candara" w:cs="Candara"/>
          <w:spacing w:val="1"/>
          <w:sz w:val="22"/>
          <w:szCs w:val="22"/>
          <w:lang w:val="es-ES"/>
        </w:rPr>
        <w:t xml:space="preserve"> </w:t>
      </w:r>
      <w:r w:rsidRPr="00BB301D">
        <w:rPr>
          <w:rFonts w:ascii="Candara" w:eastAsia="Candara" w:hAnsi="Candara" w:cs="Candara"/>
          <w:sz w:val="22"/>
          <w:szCs w:val="22"/>
          <w:lang w:val="es-ES"/>
        </w:rPr>
        <w:t>público</w:t>
      </w:r>
      <w:r w:rsidRPr="00BB301D">
        <w:rPr>
          <w:rFonts w:ascii="Candara" w:eastAsia="Candara" w:hAnsi="Candara" w:cs="Candara"/>
          <w:spacing w:val="1"/>
          <w:sz w:val="22"/>
          <w:szCs w:val="22"/>
          <w:lang w:val="es-ES"/>
        </w:rPr>
        <w:t xml:space="preserve"> </w:t>
      </w:r>
      <w:r w:rsidRPr="00BB301D">
        <w:rPr>
          <w:rFonts w:ascii="Candara" w:eastAsia="Candara" w:hAnsi="Candara" w:cs="Candara"/>
          <w:sz w:val="22"/>
          <w:szCs w:val="22"/>
          <w:lang w:val="es-ES"/>
        </w:rPr>
        <w:t>a</w:t>
      </w:r>
      <w:r w:rsidRPr="00BB301D">
        <w:rPr>
          <w:rFonts w:ascii="Candara" w:eastAsia="Candara" w:hAnsi="Candara" w:cs="Candara"/>
          <w:spacing w:val="1"/>
          <w:sz w:val="22"/>
          <w:szCs w:val="22"/>
          <w:lang w:val="es-ES"/>
        </w:rPr>
        <w:t xml:space="preserve"> </w:t>
      </w:r>
      <w:r w:rsidRPr="00BB301D">
        <w:rPr>
          <w:rFonts w:ascii="Candara" w:eastAsia="Candara" w:hAnsi="Candara" w:cs="Candara"/>
          <w:sz w:val="22"/>
          <w:szCs w:val="22"/>
          <w:lang w:val="es-ES"/>
        </w:rPr>
        <w:t>través</w:t>
      </w:r>
      <w:r w:rsidRPr="00BB301D">
        <w:rPr>
          <w:rFonts w:ascii="Candara" w:eastAsia="Candara" w:hAnsi="Candara" w:cs="Candara"/>
          <w:spacing w:val="1"/>
          <w:sz w:val="22"/>
          <w:szCs w:val="22"/>
          <w:lang w:val="es-ES"/>
        </w:rPr>
        <w:t xml:space="preserve"> </w:t>
      </w:r>
      <w:r w:rsidRPr="00BB301D">
        <w:rPr>
          <w:rFonts w:ascii="Candara" w:eastAsia="Candara" w:hAnsi="Candara" w:cs="Candara"/>
          <w:sz w:val="22"/>
          <w:szCs w:val="22"/>
          <w:lang w:val="es-ES"/>
        </w:rPr>
        <w:t>del</w:t>
      </w:r>
      <w:r w:rsidRPr="00BB301D">
        <w:rPr>
          <w:rFonts w:ascii="Candara" w:eastAsia="Candara" w:hAnsi="Candara" w:cs="Candara"/>
          <w:spacing w:val="1"/>
          <w:sz w:val="22"/>
          <w:szCs w:val="22"/>
          <w:lang w:val="es-ES"/>
        </w:rPr>
        <w:t xml:space="preserve"> </w:t>
      </w:r>
      <w:r w:rsidRPr="00BB301D">
        <w:rPr>
          <w:rFonts w:ascii="Candara" w:eastAsia="Candara" w:hAnsi="Candara" w:cs="Candara"/>
          <w:sz w:val="22"/>
          <w:szCs w:val="22"/>
          <w:lang w:val="es-ES"/>
        </w:rPr>
        <w:t>Sistema</w:t>
      </w:r>
      <w:r w:rsidRPr="00BB301D">
        <w:rPr>
          <w:rFonts w:ascii="Candara" w:eastAsia="Candara" w:hAnsi="Candara" w:cs="Candara"/>
          <w:spacing w:val="1"/>
          <w:sz w:val="22"/>
          <w:szCs w:val="22"/>
          <w:lang w:val="es-ES"/>
        </w:rPr>
        <w:t xml:space="preserve"> </w:t>
      </w:r>
      <w:r w:rsidRPr="00BB301D">
        <w:rPr>
          <w:rFonts w:ascii="Candara" w:eastAsia="Candara" w:hAnsi="Candara" w:cs="Candara"/>
          <w:sz w:val="22"/>
          <w:szCs w:val="22"/>
          <w:lang w:val="es-ES"/>
        </w:rPr>
        <w:t>de</w:t>
      </w:r>
      <w:r w:rsidRPr="00BB301D">
        <w:rPr>
          <w:rFonts w:ascii="Candara" w:eastAsia="Candara" w:hAnsi="Candara" w:cs="Candara"/>
          <w:spacing w:val="1"/>
          <w:sz w:val="22"/>
          <w:szCs w:val="22"/>
          <w:lang w:val="es-ES"/>
        </w:rPr>
        <w:t xml:space="preserve"> </w:t>
      </w:r>
      <w:r w:rsidRPr="00BB301D">
        <w:rPr>
          <w:rFonts w:ascii="Candara" w:eastAsia="Candara" w:hAnsi="Candara" w:cs="Candara"/>
          <w:sz w:val="22"/>
          <w:szCs w:val="22"/>
          <w:lang w:val="es-ES"/>
        </w:rPr>
        <w:t>Control</w:t>
      </w:r>
      <w:r w:rsidRPr="00BB301D">
        <w:rPr>
          <w:rFonts w:ascii="Candara" w:eastAsia="Candara" w:hAnsi="Candara" w:cs="Candara"/>
          <w:spacing w:val="1"/>
          <w:sz w:val="22"/>
          <w:szCs w:val="22"/>
          <w:lang w:val="es-ES"/>
        </w:rPr>
        <w:t xml:space="preserve"> </w:t>
      </w:r>
      <w:r w:rsidRPr="00BB301D">
        <w:rPr>
          <w:rFonts w:ascii="Candara" w:eastAsia="Candara" w:hAnsi="Candara" w:cs="Candara"/>
          <w:sz w:val="22"/>
          <w:szCs w:val="22"/>
          <w:lang w:val="es-ES"/>
        </w:rPr>
        <w:t>Vehicular</w:t>
      </w:r>
      <w:r w:rsidRPr="00BB301D">
        <w:rPr>
          <w:rFonts w:ascii="Candara" w:eastAsia="Candara" w:hAnsi="Candara" w:cs="Candara"/>
          <w:spacing w:val="1"/>
          <w:sz w:val="22"/>
          <w:szCs w:val="22"/>
          <w:lang w:val="es-ES"/>
        </w:rPr>
        <w:t xml:space="preserve"> </w:t>
      </w:r>
      <w:r w:rsidRPr="00BB301D">
        <w:rPr>
          <w:rFonts w:ascii="Candara" w:eastAsia="Candara" w:hAnsi="Candara" w:cs="Candara"/>
          <w:sz w:val="22"/>
          <w:szCs w:val="22"/>
          <w:lang w:val="es-ES"/>
        </w:rPr>
        <w:t>(SISVEH),</w:t>
      </w:r>
      <w:r w:rsidRPr="00BB301D">
        <w:rPr>
          <w:rFonts w:ascii="Candara" w:eastAsia="Candara" w:hAnsi="Candara" w:cs="Candara"/>
          <w:spacing w:val="1"/>
          <w:sz w:val="22"/>
          <w:szCs w:val="22"/>
          <w:lang w:val="es-ES"/>
        </w:rPr>
        <w:t xml:space="preserve"> </w:t>
      </w:r>
      <w:r w:rsidRPr="00BB301D">
        <w:rPr>
          <w:rFonts w:ascii="Candara" w:eastAsia="Candara" w:hAnsi="Candara" w:cs="Candara"/>
          <w:sz w:val="22"/>
          <w:szCs w:val="22"/>
          <w:lang w:val="es-ES"/>
        </w:rPr>
        <w:t>los</w:t>
      </w:r>
      <w:r w:rsidRPr="00BB301D">
        <w:rPr>
          <w:rFonts w:ascii="Candara" w:eastAsia="Candara" w:hAnsi="Candara" w:cs="Candara"/>
          <w:spacing w:val="1"/>
          <w:sz w:val="22"/>
          <w:szCs w:val="22"/>
          <w:lang w:val="es-ES"/>
        </w:rPr>
        <w:t xml:space="preserve"> </w:t>
      </w:r>
      <w:r w:rsidRPr="00BB301D">
        <w:rPr>
          <w:rFonts w:ascii="Candara" w:eastAsia="Candara" w:hAnsi="Candara" w:cs="Candara"/>
          <w:sz w:val="22"/>
          <w:szCs w:val="22"/>
          <w:lang w:val="es-ES"/>
        </w:rPr>
        <w:t>cuales</w:t>
      </w:r>
      <w:r w:rsidRPr="00BB301D">
        <w:rPr>
          <w:rFonts w:ascii="Candara" w:eastAsia="Candara" w:hAnsi="Candara" w:cs="Candara"/>
          <w:spacing w:val="1"/>
          <w:sz w:val="22"/>
          <w:szCs w:val="22"/>
          <w:lang w:val="es-ES"/>
        </w:rPr>
        <w:t xml:space="preserve"> </w:t>
      </w:r>
      <w:r w:rsidRPr="00BB301D">
        <w:rPr>
          <w:rFonts w:ascii="Candara" w:eastAsia="Candara" w:hAnsi="Candara" w:cs="Candara"/>
          <w:sz w:val="22"/>
          <w:szCs w:val="22"/>
          <w:lang w:val="es-ES"/>
        </w:rPr>
        <w:t>serán</w:t>
      </w:r>
      <w:r w:rsidRPr="00BB301D">
        <w:rPr>
          <w:rFonts w:ascii="Candara" w:eastAsia="Candara" w:hAnsi="Candara" w:cs="Candara"/>
          <w:spacing w:val="1"/>
          <w:sz w:val="22"/>
          <w:szCs w:val="22"/>
          <w:lang w:val="es-ES"/>
        </w:rPr>
        <w:t xml:space="preserve"> </w:t>
      </w:r>
      <w:r w:rsidRPr="00BB301D">
        <w:rPr>
          <w:rFonts w:ascii="Candara" w:eastAsia="Candara" w:hAnsi="Candara" w:cs="Candara"/>
          <w:sz w:val="22"/>
          <w:szCs w:val="22"/>
          <w:lang w:val="es-ES"/>
        </w:rPr>
        <w:t>protegidos</w:t>
      </w:r>
      <w:r w:rsidRPr="00BB301D">
        <w:rPr>
          <w:rFonts w:ascii="Candara" w:eastAsia="Candara" w:hAnsi="Candara" w:cs="Candara"/>
          <w:spacing w:val="1"/>
          <w:sz w:val="22"/>
          <w:szCs w:val="22"/>
          <w:lang w:val="es-ES"/>
        </w:rPr>
        <w:t xml:space="preserve"> </w:t>
      </w:r>
      <w:r w:rsidRPr="00BB301D">
        <w:rPr>
          <w:rFonts w:ascii="Candara" w:eastAsia="Candara" w:hAnsi="Candara" w:cs="Candara"/>
          <w:sz w:val="22"/>
          <w:szCs w:val="22"/>
          <w:lang w:val="es-ES"/>
        </w:rPr>
        <w:t>conforme a lo dispuesto por la Ley General de Protección de Datos Personales en Posesión de</w:t>
      </w:r>
      <w:r w:rsidRPr="00BB301D">
        <w:rPr>
          <w:rFonts w:ascii="Candara" w:eastAsia="Candara" w:hAnsi="Candara" w:cs="Candara"/>
          <w:spacing w:val="1"/>
          <w:sz w:val="22"/>
          <w:szCs w:val="22"/>
          <w:lang w:val="es-ES"/>
        </w:rPr>
        <w:t xml:space="preserve"> </w:t>
      </w:r>
      <w:r w:rsidRPr="00BB301D">
        <w:rPr>
          <w:rFonts w:ascii="Candara" w:eastAsia="Candara" w:hAnsi="Candara" w:cs="Candara"/>
          <w:sz w:val="22"/>
          <w:szCs w:val="22"/>
          <w:lang w:val="es-ES"/>
        </w:rPr>
        <w:t>Sujetos Obligados, la Ley General de Transparencia y Acceso a la Información Pública y la demás</w:t>
      </w:r>
      <w:r w:rsidRPr="00BB301D">
        <w:rPr>
          <w:rFonts w:ascii="Candara" w:eastAsia="Candara" w:hAnsi="Candara" w:cs="Candara"/>
          <w:spacing w:val="1"/>
          <w:sz w:val="22"/>
          <w:szCs w:val="22"/>
          <w:lang w:val="es-ES"/>
        </w:rPr>
        <w:t xml:space="preserve"> </w:t>
      </w:r>
      <w:r w:rsidRPr="00BB301D">
        <w:rPr>
          <w:rFonts w:ascii="Candara" w:eastAsia="Candara" w:hAnsi="Candara" w:cs="Candara"/>
          <w:sz w:val="22"/>
          <w:szCs w:val="22"/>
          <w:lang w:val="es-ES"/>
        </w:rPr>
        <w:t>normatividad</w:t>
      </w:r>
      <w:r w:rsidRPr="00BB301D">
        <w:rPr>
          <w:rFonts w:ascii="Candara" w:eastAsia="Candara" w:hAnsi="Candara" w:cs="Candara"/>
          <w:spacing w:val="-1"/>
          <w:sz w:val="22"/>
          <w:szCs w:val="22"/>
          <w:lang w:val="es-ES"/>
        </w:rPr>
        <w:t xml:space="preserve"> </w:t>
      </w:r>
      <w:r w:rsidRPr="00BB301D">
        <w:rPr>
          <w:rFonts w:ascii="Candara" w:eastAsia="Candara" w:hAnsi="Candara" w:cs="Candara"/>
          <w:sz w:val="22"/>
          <w:szCs w:val="22"/>
          <w:lang w:val="es-ES"/>
        </w:rPr>
        <w:t>que</w:t>
      </w:r>
      <w:r w:rsidRPr="00BB301D">
        <w:rPr>
          <w:rFonts w:ascii="Candara" w:eastAsia="Candara" w:hAnsi="Candara" w:cs="Candara"/>
          <w:spacing w:val="-4"/>
          <w:sz w:val="22"/>
          <w:szCs w:val="22"/>
          <w:lang w:val="es-ES"/>
        </w:rPr>
        <w:t xml:space="preserve"> </w:t>
      </w:r>
      <w:r w:rsidRPr="00BB301D">
        <w:rPr>
          <w:rFonts w:ascii="Candara" w:eastAsia="Candara" w:hAnsi="Candara" w:cs="Candara"/>
          <w:sz w:val="22"/>
          <w:szCs w:val="22"/>
          <w:lang w:val="es-ES"/>
        </w:rPr>
        <w:t>resulte</w:t>
      </w:r>
      <w:r w:rsidRPr="00BB301D">
        <w:rPr>
          <w:rFonts w:ascii="Candara" w:eastAsia="Candara" w:hAnsi="Candara" w:cs="Candara"/>
          <w:spacing w:val="-6"/>
          <w:sz w:val="22"/>
          <w:szCs w:val="22"/>
          <w:lang w:val="es-ES"/>
        </w:rPr>
        <w:t xml:space="preserve"> </w:t>
      </w:r>
      <w:r w:rsidRPr="00BB301D">
        <w:rPr>
          <w:rFonts w:ascii="Candara" w:eastAsia="Candara" w:hAnsi="Candara" w:cs="Candara"/>
          <w:sz w:val="22"/>
          <w:szCs w:val="22"/>
          <w:lang w:val="es-ES"/>
        </w:rPr>
        <w:t>aplicable,</w:t>
      </w:r>
      <w:r w:rsidRPr="00BB301D">
        <w:rPr>
          <w:rFonts w:ascii="Candara" w:eastAsia="Candara" w:hAnsi="Candara" w:cs="Candara"/>
          <w:spacing w:val="-4"/>
          <w:sz w:val="22"/>
          <w:szCs w:val="22"/>
          <w:lang w:val="es-ES"/>
        </w:rPr>
        <w:t xml:space="preserve"> </w:t>
      </w:r>
      <w:r w:rsidRPr="00BB301D">
        <w:rPr>
          <w:rFonts w:ascii="Candara" w:eastAsia="Candara" w:hAnsi="Candara" w:cs="Candara"/>
          <w:sz w:val="22"/>
          <w:szCs w:val="22"/>
          <w:lang w:val="es-ES"/>
        </w:rPr>
        <w:t>por</w:t>
      </w:r>
      <w:r w:rsidRPr="00BB301D">
        <w:rPr>
          <w:rFonts w:ascii="Candara" w:eastAsia="Candara" w:hAnsi="Candara" w:cs="Candara"/>
          <w:spacing w:val="-1"/>
          <w:sz w:val="22"/>
          <w:szCs w:val="22"/>
          <w:lang w:val="es-ES"/>
        </w:rPr>
        <w:t xml:space="preserve"> </w:t>
      </w:r>
      <w:r w:rsidRPr="00BB301D">
        <w:rPr>
          <w:rFonts w:ascii="Candara" w:eastAsia="Candara" w:hAnsi="Candara" w:cs="Candara"/>
          <w:sz w:val="22"/>
          <w:szCs w:val="22"/>
          <w:lang w:val="es-ES"/>
        </w:rPr>
        <w:t>lo</w:t>
      </w:r>
      <w:r w:rsidRPr="00BB301D">
        <w:rPr>
          <w:rFonts w:ascii="Candara" w:eastAsia="Candara" w:hAnsi="Candara" w:cs="Candara"/>
          <w:spacing w:val="-2"/>
          <w:sz w:val="22"/>
          <w:szCs w:val="22"/>
          <w:lang w:val="es-ES"/>
        </w:rPr>
        <w:t xml:space="preserve"> </w:t>
      </w:r>
      <w:r w:rsidRPr="00BB301D">
        <w:rPr>
          <w:rFonts w:ascii="Candara" w:eastAsia="Candara" w:hAnsi="Candara" w:cs="Candara"/>
          <w:sz w:val="22"/>
          <w:szCs w:val="22"/>
          <w:lang w:val="es-ES"/>
        </w:rPr>
        <w:t>que</w:t>
      </w:r>
      <w:r w:rsidRPr="00BB301D">
        <w:rPr>
          <w:rFonts w:ascii="Candara" w:eastAsia="Candara" w:hAnsi="Candara" w:cs="Candara"/>
          <w:spacing w:val="-1"/>
          <w:sz w:val="22"/>
          <w:szCs w:val="22"/>
          <w:lang w:val="es-ES"/>
        </w:rPr>
        <w:t xml:space="preserve"> </w:t>
      </w:r>
      <w:r w:rsidRPr="00BB301D">
        <w:rPr>
          <w:rFonts w:ascii="Candara" w:eastAsia="Candara" w:hAnsi="Candara" w:cs="Candara"/>
          <w:sz w:val="22"/>
          <w:szCs w:val="22"/>
          <w:lang w:val="es-ES"/>
        </w:rPr>
        <w:t>al</w:t>
      </w:r>
      <w:r w:rsidRPr="00BB301D">
        <w:rPr>
          <w:rFonts w:ascii="Candara" w:eastAsia="Candara" w:hAnsi="Candara" w:cs="Candara"/>
          <w:spacing w:val="-4"/>
          <w:sz w:val="22"/>
          <w:szCs w:val="22"/>
          <w:lang w:val="es-ES"/>
        </w:rPr>
        <w:t xml:space="preserve"> </w:t>
      </w:r>
      <w:r w:rsidRPr="00BB301D">
        <w:rPr>
          <w:rFonts w:ascii="Candara" w:eastAsia="Candara" w:hAnsi="Candara" w:cs="Candara"/>
          <w:sz w:val="22"/>
          <w:szCs w:val="22"/>
          <w:lang w:val="es-ES"/>
        </w:rPr>
        <w:t>respecto</w:t>
      </w:r>
      <w:r w:rsidRPr="00BB301D">
        <w:rPr>
          <w:rFonts w:ascii="Candara" w:eastAsia="Candara" w:hAnsi="Candara" w:cs="Candara"/>
          <w:spacing w:val="-3"/>
          <w:sz w:val="22"/>
          <w:szCs w:val="22"/>
          <w:lang w:val="es-ES"/>
        </w:rPr>
        <w:t xml:space="preserve"> </w:t>
      </w:r>
      <w:r w:rsidRPr="00BB301D">
        <w:rPr>
          <w:rFonts w:ascii="Candara" w:eastAsia="Candara" w:hAnsi="Candara" w:cs="Candara"/>
          <w:sz w:val="22"/>
          <w:szCs w:val="22"/>
          <w:lang w:val="es-ES"/>
        </w:rPr>
        <w:t>le</w:t>
      </w:r>
      <w:r w:rsidRPr="00BB301D">
        <w:rPr>
          <w:rFonts w:ascii="Candara" w:eastAsia="Candara" w:hAnsi="Candara" w:cs="Candara"/>
          <w:spacing w:val="-2"/>
          <w:sz w:val="22"/>
          <w:szCs w:val="22"/>
          <w:lang w:val="es-ES"/>
        </w:rPr>
        <w:t xml:space="preserve"> </w:t>
      </w:r>
      <w:r w:rsidRPr="00BB301D">
        <w:rPr>
          <w:rFonts w:ascii="Candara" w:eastAsia="Candara" w:hAnsi="Candara" w:cs="Candara"/>
          <w:sz w:val="22"/>
          <w:szCs w:val="22"/>
          <w:lang w:val="es-ES"/>
        </w:rPr>
        <w:t>informamos lo</w:t>
      </w:r>
      <w:r w:rsidRPr="00BB301D">
        <w:rPr>
          <w:rFonts w:ascii="Candara" w:eastAsia="Candara" w:hAnsi="Candara" w:cs="Candara"/>
          <w:spacing w:val="-2"/>
          <w:sz w:val="22"/>
          <w:szCs w:val="22"/>
          <w:lang w:val="es-ES"/>
        </w:rPr>
        <w:t xml:space="preserve"> </w:t>
      </w:r>
      <w:r w:rsidRPr="00BB301D">
        <w:rPr>
          <w:rFonts w:ascii="Candara" w:eastAsia="Candara" w:hAnsi="Candara" w:cs="Candara"/>
          <w:sz w:val="22"/>
          <w:szCs w:val="22"/>
          <w:lang w:val="es-ES"/>
        </w:rPr>
        <w:t>siguiente:</w:t>
      </w:r>
    </w:p>
    <w:p w:rsidR="00BB301D" w:rsidRPr="00BB301D" w:rsidRDefault="00BB301D" w:rsidP="00BB301D">
      <w:pPr>
        <w:widowControl w:val="0"/>
        <w:autoSpaceDE w:val="0"/>
        <w:autoSpaceDN w:val="0"/>
        <w:spacing w:before="12"/>
        <w:rPr>
          <w:rFonts w:ascii="Candara" w:eastAsia="Candara" w:hAnsi="Candara" w:cs="Candara"/>
          <w:sz w:val="21"/>
          <w:szCs w:val="22"/>
          <w:lang w:val="es-ES"/>
        </w:rPr>
      </w:pPr>
    </w:p>
    <w:p w:rsidR="00BB301D" w:rsidRPr="00BB301D" w:rsidRDefault="00BB301D" w:rsidP="00BB301D">
      <w:pPr>
        <w:widowControl w:val="0"/>
        <w:autoSpaceDE w:val="0"/>
        <w:autoSpaceDN w:val="0"/>
        <w:ind w:left="121" w:right="114"/>
        <w:jc w:val="both"/>
        <w:rPr>
          <w:rFonts w:ascii="Candara" w:eastAsia="Candara" w:hAnsi="Candara" w:cs="Candara"/>
          <w:sz w:val="22"/>
          <w:szCs w:val="22"/>
          <w:lang w:val="es-ES"/>
        </w:rPr>
      </w:pPr>
      <w:r w:rsidRPr="00BB301D">
        <w:rPr>
          <w:rFonts w:ascii="Candara" w:eastAsia="Candara" w:hAnsi="Candara" w:cs="Candara"/>
          <w:sz w:val="22"/>
          <w:szCs w:val="22"/>
          <w:lang w:val="es-ES"/>
        </w:rPr>
        <w:t>Los datos personales que recabamos de usted, lo utilizaremos para la siguiente finalidad que es</w:t>
      </w:r>
      <w:r w:rsidRPr="00BB301D">
        <w:rPr>
          <w:rFonts w:ascii="Candara" w:eastAsia="Candara" w:hAnsi="Candara" w:cs="Candara"/>
          <w:spacing w:val="1"/>
          <w:sz w:val="22"/>
          <w:szCs w:val="22"/>
          <w:lang w:val="es-ES"/>
        </w:rPr>
        <w:t xml:space="preserve"> </w:t>
      </w:r>
      <w:r w:rsidRPr="00BB301D">
        <w:rPr>
          <w:rFonts w:ascii="Candara" w:eastAsia="Candara" w:hAnsi="Candara" w:cs="Candara"/>
          <w:sz w:val="22"/>
          <w:szCs w:val="22"/>
          <w:lang w:val="es-ES"/>
        </w:rPr>
        <w:t>necesaria</w:t>
      </w:r>
      <w:r w:rsidRPr="00BB301D">
        <w:rPr>
          <w:rFonts w:ascii="Candara" w:eastAsia="Candara" w:hAnsi="Candara" w:cs="Candara"/>
          <w:spacing w:val="1"/>
          <w:sz w:val="22"/>
          <w:szCs w:val="22"/>
          <w:lang w:val="es-ES"/>
        </w:rPr>
        <w:t xml:space="preserve"> </w:t>
      </w:r>
      <w:r w:rsidRPr="00BB301D">
        <w:rPr>
          <w:rFonts w:ascii="Candara" w:eastAsia="Candara" w:hAnsi="Candara" w:cs="Candara"/>
          <w:sz w:val="22"/>
          <w:szCs w:val="22"/>
          <w:lang w:val="es-ES"/>
        </w:rPr>
        <w:t>para</w:t>
      </w:r>
      <w:r w:rsidRPr="00BB301D">
        <w:rPr>
          <w:rFonts w:ascii="Candara" w:eastAsia="Candara" w:hAnsi="Candara" w:cs="Candara"/>
          <w:spacing w:val="1"/>
          <w:sz w:val="22"/>
          <w:szCs w:val="22"/>
          <w:lang w:val="es-ES"/>
        </w:rPr>
        <w:t xml:space="preserve"> </w:t>
      </w:r>
      <w:r w:rsidRPr="00BB301D">
        <w:rPr>
          <w:rFonts w:ascii="Candara" w:eastAsia="Candara" w:hAnsi="Candara" w:cs="Candara"/>
          <w:sz w:val="22"/>
          <w:szCs w:val="22"/>
          <w:lang w:val="es-ES"/>
        </w:rPr>
        <w:t>integrar</w:t>
      </w:r>
      <w:r w:rsidRPr="00BB301D">
        <w:rPr>
          <w:rFonts w:ascii="Candara" w:eastAsia="Candara" w:hAnsi="Candara" w:cs="Candara"/>
          <w:spacing w:val="1"/>
          <w:sz w:val="22"/>
          <w:szCs w:val="22"/>
          <w:lang w:val="es-ES"/>
        </w:rPr>
        <w:t xml:space="preserve"> </w:t>
      </w:r>
      <w:r w:rsidRPr="00BB301D">
        <w:rPr>
          <w:rFonts w:ascii="Candara" w:eastAsia="Candara" w:hAnsi="Candara" w:cs="Candara"/>
          <w:sz w:val="22"/>
          <w:szCs w:val="22"/>
          <w:lang w:val="es-ES"/>
        </w:rPr>
        <w:t>los</w:t>
      </w:r>
      <w:r w:rsidRPr="00BB301D">
        <w:rPr>
          <w:rFonts w:ascii="Candara" w:eastAsia="Candara" w:hAnsi="Candara" w:cs="Candara"/>
          <w:spacing w:val="1"/>
          <w:sz w:val="22"/>
          <w:szCs w:val="22"/>
          <w:lang w:val="es-ES"/>
        </w:rPr>
        <w:t xml:space="preserve"> </w:t>
      </w:r>
      <w:r w:rsidRPr="00BB301D">
        <w:rPr>
          <w:rFonts w:ascii="Candara" w:eastAsia="Candara" w:hAnsi="Candara" w:cs="Candara"/>
          <w:sz w:val="22"/>
          <w:szCs w:val="22"/>
          <w:lang w:val="es-ES"/>
        </w:rPr>
        <w:t>resguardos</w:t>
      </w:r>
      <w:r w:rsidRPr="00BB301D">
        <w:rPr>
          <w:rFonts w:ascii="Candara" w:eastAsia="Candara" w:hAnsi="Candara" w:cs="Candara"/>
          <w:spacing w:val="1"/>
          <w:sz w:val="22"/>
          <w:szCs w:val="22"/>
          <w:lang w:val="es-ES"/>
        </w:rPr>
        <w:t xml:space="preserve"> </w:t>
      </w:r>
      <w:r w:rsidRPr="00BB301D">
        <w:rPr>
          <w:rFonts w:ascii="Candara" w:eastAsia="Candara" w:hAnsi="Candara" w:cs="Candara"/>
          <w:sz w:val="22"/>
          <w:szCs w:val="22"/>
          <w:lang w:val="es-ES"/>
        </w:rPr>
        <w:t>vehiculares,</w:t>
      </w:r>
      <w:r w:rsidRPr="00BB301D">
        <w:rPr>
          <w:rFonts w:ascii="Candara" w:eastAsia="Candara" w:hAnsi="Candara" w:cs="Candara"/>
          <w:spacing w:val="1"/>
          <w:sz w:val="22"/>
          <w:szCs w:val="22"/>
          <w:lang w:val="es-ES"/>
        </w:rPr>
        <w:t xml:space="preserve"> </w:t>
      </w:r>
      <w:r w:rsidRPr="00BB301D">
        <w:rPr>
          <w:rFonts w:ascii="Candara" w:eastAsia="Candara" w:hAnsi="Candara" w:cs="Candara"/>
          <w:sz w:val="22"/>
          <w:szCs w:val="22"/>
          <w:lang w:val="es-ES"/>
        </w:rPr>
        <w:t>a</w:t>
      </w:r>
      <w:r w:rsidRPr="00BB301D">
        <w:rPr>
          <w:rFonts w:ascii="Candara" w:eastAsia="Candara" w:hAnsi="Candara" w:cs="Candara"/>
          <w:spacing w:val="1"/>
          <w:sz w:val="22"/>
          <w:szCs w:val="22"/>
          <w:lang w:val="es-ES"/>
        </w:rPr>
        <w:t xml:space="preserve"> </w:t>
      </w:r>
      <w:r w:rsidRPr="00BB301D">
        <w:rPr>
          <w:rFonts w:ascii="Candara" w:eastAsia="Candara" w:hAnsi="Candara" w:cs="Candara"/>
          <w:sz w:val="22"/>
          <w:szCs w:val="22"/>
          <w:lang w:val="es-ES"/>
        </w:rPr>
        <w:t>fin</w:t>
      </w:r>
      <w:r w:rsidRPr="00BB301D">
        <w:rPr>
          <w:rFonts w:ascii="Candara" w:eastAsia="Candara" w:hAnsi="Candara" w:cs="Candara"/>
          <w:spacing w:val="1"/>
          <w:sz w:val="22"/>
          <w:szCs w:val="22"/>
          <w:lang w:val="es-ES"/>
        </w:rPr>
        <w:t xml:space="preserve"> </w:t>
      </w:r>
      <w:r w:rsidRPr="00BB301D">
        <w:rPr>
          <w:rFonts w:ascii="Candara" w:eastAsia="Candara" w:hAnsi="Candara" w:cs="Candara"/>
          <w:sz w:val="22"/>
          <w:szCs w:val="22"/>
          <w:lang w:val="es-ES"/>
        </w:rPr>
        <w:t>de</w:t>
      </w:r>
      <w:r w:rsidRPr="00BB301D">
        <w:rPr>
          <w:rFonts w:ascii="Candara" w:eastAsia="Candara" w:hAnsi="Candara" w:cs="Candara"/>
          <w:spacing w:val="1"/>
          <w:sz w:val="22"/>
          <w:szCs w:val="22"/>
          <w:lang w:val="es-ES"/>
        </w:rPr>
        <w:t xml:space="preserve"> </w:t>
      </w:r>
      <w:r w:rsidRPr="00BB301D">
        <w:rPr>
          <w:rFonts w:ascii="Candara" w:eastAsia="Candara" w:hAnsi="Candara" w:cs="Candara"/>
          <w:sz w:val="22"/>
          <w:szCs w:val="22"/>
          <w:lang w:val="es-ES"/>
        </w:rPr>
        <w:t>llevar</w:t>
      </w:r>
      <w:r w:rsidRPr="00BB301D">
        <w:rPr>
          <w:rFonts w:ascii="Candara" w:eastAsia="Candara" w:hAnsi="Candara" w:cs="Candara"/>
          <w:spacing w:val="1"/>
          <w:sz w:val="22"/>
          <w:szCs w:val="22"/>
          <w:lang w:val="es-ES"/>
        </w:rPr>
        <w:t xml:space="preserve"> </w:t>
      </w:r>
      <w:r w:rsidRPr="00BB301D">
        <w:rPr>
          <w:rFonts w:ascii="Candara" w:eastAsia="Candara" w:hAnsi="Candara" w:cs="Candara"/>
          <w:sz w:val="22"/>
          <w:szCs w:val="22"/>
          <w:lang w:val="es-ES"/>
        </w:rPr>
        <w:t>un</w:t>
      </w:r>
      <w:r w:rsidRPr="00BB301D">
        <w:rPr>
          <w:rFonts w:ascii="Candara" w:eastAsia="Candara" w:hAnsi="Candara" w:cs="Candara"/>
          <w:spacing w:val="1"/>
          <w:sz w:val="22"/>
          <w:szCs w:val="22"/>
          <w:lang w:val="es-ES"/>
        </w:rPr>
        <w:t xml:space="preserve"> </w:t>
      </w:r>
      <w:r w:rsidRPr="00BB301D">
        <w:rPr>
          <w:rFonts w:ascii="Candara" w:eastAsia="Candara" w:hAnsi="Candara" w:cs="Candara"/>
          <w:sz w:val="22"/>
          <w:szCs w:val="22"/>
          <w:lang w:val="es-ES"/>
        </w:rPr>
        <w:t>control</w:t>
      </w:r>
      <w:r w:rsidRPr="00BB301D">
        <w:rPr>
          <w:rFonts w:ascii="Candara" w:eastAsia="Candara" w:hAnsi="Candara" w:cs="Candara"/>
          <w:spacing w:val="1"/>
          <w:sz w:val="22"/>
          <w:szCs w:val="22"/>
          <w:lang w:val="es-ES"/>
        </w:rPr>
        <w:t xml:space="preserve"> </w:t>
      </w:r>
      <w:r w:rsidRPr="00BB301D">
        <w:rPr>
          <w:rFonts w:ascii="Candara" w:eastAsia="Candara" w:hAnsi="Candara" w:cs="Candara"/>
          <w:sz w:val="22"/>
          <w:szCs w:val="22"/>
          <w:lang w:val="es-ES"/>
        </w:rPr>
        <w:t>del</w:t>
      </w:r>
      <w:r w:rsidRPr="00BB301D">
        <w:rPr>
          <w:rFonts w:ascii="Candara" w:eastAsia="Candara" w:hAnsi="Candara" w:cs="Candara"/>
          <w:spacing w:val="1"/>
          <w:sz w:val="22"/>
          <w:szCs w:val="22"/>
          <w:lang w:val="es-ES"/>
        </w:rPr>
        <w:t xml:space="preserve"> </w:t>
      </w:r>
      <w:r w:rsidRPr="00BB301D">
        <w:rPr>
          <w:rFonts w:ascii="Candara" w:eastAsia="Candara" w:hAnsi="Candara" w:cs="Candara"/>
          <w:sz w:val="22"/>
          <w:szCs w:val="22"/>
          <w:lang w:val="es-ES"/>
        </w:rPr>
        <w:t>padrón</w:t>
      </w:r>
      <w:r w:rsidRPr="00BB301D">
        <w:rPr>
          <w:rFonts w:ascii="Candara" w:eastAsia="Candara" w:hAnsi="Candara" w:cs="Candara"/>
          <w:spacing w:val="1"/>
          <w:sz w:val="22"/>
          <w:szCs w:val="22"/>
          <w:lang w:val="es-ES"/>
        </w:rPr>
        <w:t xml:space="preserve"> </w:t>
      </w:r>
      <w:r w:rsidRPr="00BB301D">
        <w:rPr>
          <w:rFonts w:ascii="Candara" w:eastAsia="Candara" w:hAnsi="Candara" w:cs="Candara"/>
          <w:sz w:val="22"/>
          <w:szCs w:val="22"/>
          <w:lang w:val="es-ES"/>
        </w:rPr>
        <w:t>vehicular.</w:t>
      </w:r>
    </w:p>
    <w:p w:rsidR="00BB301D" w:rsidRPr="00BB301D" w:rsidRDefault="00BB301D" w:rsidP="00BB301D">
      <w:pPr>
        <w:widowControl w:val="0"/>
        <w:autoSpaceDE w:val="0"/>
        <w:autoSpaceDN w:val="0"/>
        <w:spacing w:before="10"/>
        <w:rPr>
          <w:rFonts w:ascii="Candara" w:eastAsia="Candara" w:hAnsi="Candara" w:cs="Candara"/>
          <w:sz w:val="21"/>
          <w:szCs w:val="22"/>
          <w:lang w:val="es-ES"/>
        </w:rPr>
      </w:pPr>
    </w:p>
    <w:p w:rsidR="00BB301D" w:rsidRPr="00BB301D" w:rsidRDefault="00BB301D" w:rsidP="00BB301D">
      <w:pPr>
        <w:widowControl w:val="0"/>
        <w:autoSpaceDE w:val="0"/>
        <w:autoSpaceDN w:val="0"/>
        <w:spacing w:before="1"/>
        <w:ind w:left="121" w:right="116"/>
        <w:jc w:val="both"/>
        <w:rPr>
          <w:rFonts w:ascii="Candara" w:eastAsia="Candara" w:hAnsi="Candara" w:cs="Candara"/>
          <w:sz w:val="22"/>
          <w:szCs w:val="22"/>
          <w:lang w:val="es-ES"/>
        </w:rPr>
      </w:pPr>
      <w:r w:rsidRPr="00BB301D">
        <w:rPr>
          <w:rFonts w:ascii="Candara" w:eastAsia="Candara" w:hAnsi="Candara" w:cs="Candara"/>
          <w:sz w:val="22"/>
          <w:szCs w:val="22"/>
          <w:lang w:val="es-ES"/>
        </w:rPr>
        <w:t>Se informa que no se realizarán transferencias de datos personales, salvo aquéllas que sean</w:t>
      </w:r>
      <w:r w:rsidRPr="00BB301D">
        <w:rPr>
          <w:rFonts w:ascii="Candara" w:eastAsia="Candara" w:hAnsi="Candara" w:cs="Candara"/>
          <w:spacing w:val="1"/>
          <w:sz w:val="22"/>
          <w:szCs w:val="22"/>
          <w:lang w:val="es-ES"/>
        </w:rPr>
        <w:t xml:space="preserve"> </w:t>
      </w:r>
      <w:r w:rsidRPr="00BB301D">
        <w:rPr>
          <w:rFonts w:ascii="Candara" w:eastAsia="Candara" w:hAnsi="Candara" w:cs="Candara"/>
          <w:sz w:val="22"/>
          <w:szCs w:val="22"/>
          <w:lang w:val="es-ES"/>
        </w:rPr>
        <w:t>necesarias</w:t>
      </w:r>
      <w:r w:rsidRPr="00BB301D">
        <w:rPr>
          <w:rFonts w:ascii="Candara" w:eastAsia="Candara" w:hAnsi="Candara" w:cs="Candara"/>
          <w:spacing w:val="1"/>
          <w:sz w:val="22"/>
          <w:szCs w:val="22"/>
          <w:lang w:val="es-ES"/>
        </w:rPr>
        <w:t xml:space="preserve"> </w:t>
      </w:r>
      <w:r w:rsidRPr="00BB301D">
        <w:rPr>
          <w:rFonts w:ascii="Candara" w:eastAsia="Candara" w:hAnsi="Candara" w:cs="Candara"/>
          <w:sz w:val="22"/>
          <w:szCs w:val="22"/>
          <w:lang w:val="es-ES"/>
        </w:rPr>
        <w:t>para</w:t>
      </w:r>
      <w:r w:rsidRPr="00BB301D">
        <w:rPr>
          <w:rFonts w:ascii="Candara" w:eastAsia="Candara" w:hAnsi="Candara" w:cs="Candara"/>
          <w:spacing w:val="1"/>
          <w:sz w:val="22"/>
          <w:szCs w:val="22"/>
          <w:lang w:val="es-ES"/>
        </w:rPr>
        <w:t xml:space="preserve"> </w:t>
      </w:r>
      <w:r w:rsidRPr="00BB301D">
        <w:rPr>
          <w:rFonts w:ascii="Candara" w:eastAsia="Candara" w:hAnsi="Candara" w:cs="Candara"/>
          <w:sz w:val="22"/>
          <w:szCs w:val="22"/>
          <w:lang w:val="es-ES"/>
        </w:rPr>
        <w:t>atender requerimientos</w:t>
      </w:r>
      <w:r w:rsidRPr="00BB301D">
        <w:rPr>
          <w:rFonts w:ascii="Candara" w:eastAsia="Candara" w:hAnsi="Candara" w:cs="Candara"/>
          <w:spacing w:val="1"/>
          <w:sz w:val="22"/>
          <w:szCs w:val="22"/>
          <w:lang w:val="es-ES"/>
        </w:rPr>
        <w:t xml:space="preserve"> </w:t>
      </w:r>
      <w:r w:rsidRPr="00BB301D">
        <w:rPr>
          <w:rFonts w:ascii="Candara" w:eastAsia="Candara" w:hAnsi="Candara" w:cs="Candara"/>
          <w:sz w:val="22"/>
          <w:szCs w:val="22"/>
          <w:lang w:val="es-ES"/>
        </w:rPr>
        <w:t>de información</w:t>
      </w:r>
      <w:r w:rsidRPr="00BB301D">
        <w:rPr>
          <w:rFonts w:ascii="Candara" w:eastAsia="Candara" w:hAnsi="Candara" w:cs="Candara"/>
          <w:spacing w:val="1"/>
          <w:sz w:val="22"/>
          <w:szCs w:val="22"/>
          <w:lang w:val="es-ES"/>
        </w:rPr>
        <w:t xml:space="preserve"> </w:t>
      </w:r>
      <w:r w:rsidRPr="00BB301D">
        <w:rPr>
          <w:rFonts w:ascii="Candara" w:eastAsia="Candara" w:hAnsi="Candara" w:cs="Candara"/>
          <w:sz w:val="22"/>
          <w:szCs w:val="22"/>
          <w:lang w:val="es-ES"/>
        </w:rPr>
        <w:t>de una</w:t>
      </w:r>
      <w:r w:rsidRPr="00BB301D">
        <w:rPr>
          <w:rFonts w:ascii="Candara" w:eastAsia="Candara" w:hAnsi="Candara" w:cs="Candara"/>
          <w:spacing w:val="1"/>
          <w:sz w:val="22"/>
          <w:szCs w:val="22"/>
          <w:lang w:val="es-ES"/>
        </w:rPr>
        <w:t xml:space="preserve"> </w:t>
      </w:r>
      <w:r w:rsidRPr="00BB301D">
        <w:rPr>
          <w:rFonts w:ascii="Candara" w:eastAsia="Candara" w:hAnsi="Candara" w:cs="Candara"/>
          <w:sz w:val="22"/>
          <w:szCs w:val="22"/>
          <w:lang w:val="es-ES"/>
        </w:rPr>
        <w:t>autoridad competente, que</w:t>
      </w:r>
      <w:r w:rsidRPr="00BB301D">
        <w:rPr>
          <w:rFonts w:ascii="Candara" w:eastAsia="Candara" w:hAnsi="Candara" w:cs="Candara"/>
          <w:spacing w:val="1"/>
          <w:sz w:val="22"/>
          <w:szCs w:val="22"/>
          <w:lang w:val="es-ES"/>
        </w:rPr>
        <w:t xml:space="preserve"> </w:t>
      </w:r>
      <w:r w:rsidRPr="00BB301D">
        <w:rPr>
          <w:rFonts w:ascii="Candara" w:eastAsia="Candara" w:hAnsi="Candara" w:cs="Candara"/>
          <w:sz w:val="22"/>
          <w:szCs w:val="22"/>
          <w:lang w:val="es-ES"/>
        </w:rPr>
        <w:t>estén</w:t>
      </w:r>
      <w:r w:rsidRPr="00BB301D">
        <w:rPr>
          <w:rFonts w:ascii="Candara" w:eastAsia="Candara" w:hAnsi="Candara" w:cs="Candara"/>
          <w:spacing w:val="-2"/>
          <w:sz w:val="22"/>
          <w:szCs w:val="22"/>
          <w:lang w:val="es-ES"/>
        </w:rPr>
        <w:t xml:space="preserve"> </w:t>
      </w:r>
      <w:r w:rsidRPr="00BB301D">
        <w:rPr>
          <w:rFonts w:ascii="Candara" w:eastAsia="Candara" w:hAnsi="Candara" w:cs="Candara"/>
          <w:sz w:val="22"/>
          <w:szCs w:val="22"/>
          <w:lang w:val="es-ES"/>
        </w:rPr>
        <w:t>debidamente</w:t>
      </w:r>
      <w:r w:rsidRPr="00BB301D">
        <w:rPr>
          <w:rFonts w:ascii="Candara" w:eastAsia="Candara" w:hAnsi="Candara" w:cs="Candara"/>
          <w:spacing w:val="-1"/>
          <w:sz w:val="22"/>
          <w:szCs w:val="22"/>
          <w:lang w:val="es-ES"/>
        </w:rPr>
        <w:t xml:space="preserve"> </w:t>
      </w:r>
      <w:r w:rsidRPr="00BB301D">
        <w:rPr>
          <w:rFonts w:ascii="Candara" w:eastAsia="Candara" w:hAnsi="Candara" w:cs="Candara"/>
          <w:sz w:val="22"/>
          <w:szCs w:val="22"/>
          <w:lang w:val="es-ES"/>
        </w:rPr>
        <w:t>fundados</w:t>
      </w:r>
      <w:r w:rsidRPr="00BB301D">
        <w:rPr>
          <w:rFonts w:ascii="Candara" w:eastAsia="Candara" w:hAnsi="Candara" w:cs="Candara"/>
          <w:spacing w:val="1"/>
          <w:sz w:val="22"/>
          <w:szCs w:val="22"/>
          <w:lang w:val="es-ES"/>
        </w:rPr>
        <w:t xml:space="preserve"> </w:t>
      </w:r>
      <w:r w:rsidRPr="00BB301D">
        <w:rPr>
          <w:rFonts w:ascii="Candara" w:eastAsia="Candara" w:hAnsi="Candara" w:cs="Candara"/>
          <w:sz w:val="22"/>
          <w:szCs w:val="22"/>
          <w:lang w:val="es-ES"/>
        </w:rPr>
        <w:t>y</w:t>
      </w:r>
      <w:r w:rsidRPr="00BB301D">
        <w:rPr>
          <w:rFonts w:ascii="Candara" w:eastAsia="Candara" w:hAnsi="Candara" w:cs="Candara"/>
          <w:spacing w:val="-2"/>
          <w:sz w:val="22"/>
          <w:szCs w:val="22"/>
          <w:lang w:val="es-ES"/>
        </w:rPr>
        <w:t xml:space="preserve"> </w:t>
      </w:r>
      <w:r w:rsidRPr="00BB301D">
        <w:rPr>
          <w:rFonts w:ascii="Candara" w:eastAsia="Candara" w:hAnsi="Candara" w:cs="Candara"/>
          <w:sz w:val="22"/>
          <w:szCs w:val="22"/>
          <w:lang w:val="es-ES"/>
        </w:rPr>
        <w:t>motivados.</w:t>
      </w:r>
    </w:p>
    <w:p w:rsidR="00BB301D" w:rsidRPr="00BB301D" w:rsidRDefault="00BB301D" w:rsidP="00BB301D">
      <w:pPr>
        <w:widowControl w:val="0"/>
        <w:autoSpaceDE w:val="0"/>
        <w:autoSpaceDN w:val="0"/>
        <w:spacing w:before="11"/>
        <w:rPr>
          <w:rFonts w:ascii="Candara" w:eastAsia="Candara" w:hAnsi="Candara" w:cs="Candara"/>
          <w:sz w:val="17"/>
          <w:szCs w:val="22"/>
          <w:lang w:val="es-ES"/>
        </w:rPr>
      </w:pPr>
    </w:p>
    <w:p w:rsidR="00BB301D" w:rsidRPr="00BB301D" w:rsidRDefault="00BB301D" w:rsidP="00BB301D">
      <w:pPr>
        <w:widowControl w:val="0"/>
        <w:autoSpaceDE w:val="0"/>
        <w:autoSpaceDN w:val="0"/>
        <w:spacing w:before="53" w:line="237" w:lineRule="auto"/>
        <w:ind w:left="121" w:right="157"/>
        <w:jc w:val="both"/>
        <w:rPr>
          <w:rFonts w:ascii="Candara" w:eastAsia="Candara" w:hAnsi="Candara" w:cs="Candara"/>
          <w:sz w:val="22"/>
          <w:szCs w:val="22"/>
          <w:lang w:val="es-ES"/>
        </w:rPr>
      </w:pPr>
      <w:r w:rsidRPr="00BB301D">
        <w:rPr>
          <w:rFonts w:ascii="Candara" w:eastAsia="Candara" w:hAnsi="Candara" w:cs="Candara"/>
          <w:sz w:val="22"/>
          <w:szCs w:val="22"/>
          <w:lang w:val="es-ES"/>
        </w:rPr>
        <w:t>Usted podrá ejercer sus Derechos de Acceso, Rectificación, Cancelación u Oposición de sus</w:t>
      </w:r>
      <w:r w:rsidRPr="00BB301D">
        <w:rPr>
          <w:rFonts w:ascii="Candara" w:eastAsia="Candara" w:hAnsi="Candara" w:cs="Candara"/>
          <w:spacing w:val="1"/>
          <w:sz w:val="22"/>
          <w:szCs w:val="22"/>
          <w:lang w:val="es-ES"/>
        </w:rPr>
        <w:t xml:space="preserve"> </w:t>
      </w:r>
      <w:r w:rsidRPr="00BB301D">
        <w:rPr>
          <w:rFonts w:ascii="Candara" w:eastAsia="Candara" w:hAnsi="Candara" w:cs="Candara"/>
          <w:sz w:val="22"/>
          <w:szCs w:val="22"/>
          <w:lang w:val="es-ES"/>
        </w:rPr>
        <w:t>Datos Personales (ARCO) directamente ante la Unidad de Transparencia de estas instalaciones,</w:t>
      </w:r>
      <w:r w:rsidRPr="00BB301D">
        <w:rPr>
          <w:rFonts w:ascii="Candara" w:eastAsia="Candara" w:hAnsi="Candara" w:cs="Candara"/>
          <w:spacing w:val="1"/>
          <w:sz w:val="22"/>
          <w:szCs w:val="22"/>
          <w:lang w:val="es-ES"/>
        </w:rPr>
        <w:t xml:space="preserve"> </w:t>
      </w:r>
      <w:r w:rsidRPr="00BB301D">
        <w:rPr>
          <w:rFonts w:ascii="Candara" w:eastAsia="Candara" w:hAnsi="Candara" w:cs="Candara"/>
          <w:sz w:val="22"/>
          <w:szCs w:val="22"/>
          <w:lang w:val="es-ES"/>
        </w:rPr>
        <w:t>ubicada en Libramiento Norte Poniente S/N, Colonia San Jorge, C.P. 29039, Tuxtla</w:t>
      </w:r>
      <w:r w:rsidRPr="00BB301D">
        <w:rPr>
          <w:rFonts w:ascii="Candara" w:eastAsia="Candara" w:hAnsi="Candara" w:cs="Candara"/>
          <w:spacing w:val="1"/>
          <w:sz w:val="22"/>
          <w:szCs w:val="22"/>
          <w:lang w:val="es-ES"/>
        </w:rPr>
        <w:t xml:space="preserve"> </w:t>
      </w:r>
      <w:r w:rsidRPr="00BB301D">
        <w:rPr>
          <w:rFonts w:ascii="Candara" w:eastAsia="Candara" w:hAnsi="Candara" w:cs="Candara"/>
          <w:sz w:val="22"/>
          <w:szCs w:val="22"/>
          <w:lang w:val="es-ES"/>
        </w:rPr>
        <w:t>Gutiérrez,</w:t>
      </w:r>
      <w:r w:rsidRPr="00BB301D">
        <w:rPr>
          <w:rFonts w:ascii="Candara" w:eastAsia="Candara" w:hAnsi="Candara" w:cs="Candara"/>
          <w:spacing w:val="1"/>
          <w:sz w:val="22"/>
          <w:szCs w:val="22"/>
          <w:lang w:val="es-ES"/>
        </w:rPr>
        <w:t xml:space="preserve"> </w:t>
      </w:r>
      <w:r w:rsidRPr="00BB301D">
        <w:rPr>
          <w:rFonts w:ascii="Candara" w:eastAsia="Candara" w:hAnsi="Candara" w:cs="Candara"/>
          <w:sz w:val="22"/>
          <w:szCs w:val="22"/>
          <w:lang w:val="es-ES"/>
        </w:rPr>
        <w:t>Chiapas; o bien,</w:t>
      </w:r>
      <w:r w:rsidRPr="00BB301D">
        <w:rPr>
          <w:rFonts w:ascii="Candara" w:eastAsia="Candara" w:hAnsi="Candara" w:cs="Candara"/>
          <w:spacing w:val="1"/>
          <w:sz w:val="22"/>
          <w:szCs w:val="22"/>
          <w:lang w:val="es-ES"/>
        </w:rPr>
        <w:t xml:space="preserve"> </w:t>
      </w:r>
      <w:r w:rsidRPr="00BB301D">
        <w:rPr>
          <w:rFonts w:ascii="Candara" w:eastAsia="Candara" w:hAnsi="Candara" w:cs="Candara"/>
          <w:sz w:val="22"/>
          <w:szCs w:val="22"/>
          <w:lang w:val="es-ES"/>
        </w:rPr>
        <w:t>a través</w:t>
      </w:r>
      <w:r w:rsidRPr="00BB301D">
        <w:rPr>
          <w:rFonts w:ascii="Candara" w:eastAsia="Candara" w:hAnsi="Candara" w:cs="Candara"/>
          <w:spacing w:val="1"/>
          <w:sz w:val="22"/>
          <w:szCs w:val="22"/>
          <w:lang w:val="es-ES"/>
        </w:rPr>
        <w:t xml:space="preserve"> </w:t>
      </w:r>
      <w:r w:rsidRPr="00BB301D">
        <w:rPr>
          <w:rFonts w:ascii="Candara" w:eastAsia="Candara" w:hAnsi="Candara" w:cs="Candara"/>
          <w:sz w:val="22"/>
          <w:szCs w:val="22"/>
          <w:lang w:val="es-ES"/>
        </w:rPr>
        <w:t>de</w:t>
      </w:r>
      <w:r w:rsidRPr="00BB301D">
        <w:rPr>
          <w:rFonts w:ascii="Candara" w:eastAsia="Candara" w:hAnsi="Candara" w:cs="Candara"/>
          <w:spacing w:val="1"/>
          <w:sz w:val="22"/>
          <w:szCs w:val="22"/>
          <w:lang w:val="es-ES"/>
        </w:rPr>
        <w:t xml:space="preserve"> </w:t>
      </w:r>
      <w:r w:rsidRPr="00BB301D">
        <w:rPr>
          <w:rFonts w:ascii="Candara" w:eastAsia="Candara" w:hAnsi="Candara" w:cs="Candara"/>
          <w:sz w:val="22"/>
          <w:szCs w:val="22"/>
          <w:lang w:val="es-ES"/>
        </w:rPr>
        <w:t>la</w:t>
      </w:r>
      <w:r w:rsidRPr="00BB301D">
        <w:rPr>
          <w:rFonts w:ascii="Candara" w:eastAsia="Candara" w:hAnsi="Candara" w:cs="Candara"/>
          <w:spacing w:val="1"/>
          <w:sz w:val="22"/>
          <w:szCs w:val="22"/>
          <w:lang w:val="es-ES"/>
        </w:rPr>
        <w:t xml:space="preserve"> </w:t>
      </w:r>
      <w:r w:rsidRPr="00BB301D">
        <w:rPr>
          <w:rFonts w:ascii="Candara" w:eastAsia="Candara" w:hAnsi="Candara" w:cs="Candara"/>
          <w:sz w:val="22"/>
          <w:szCs w:val="22"/>
          <w:lang w:val="es-ES"/>
        </w:rPr>
        <w:t>siguiente</w:t>
      </w:r>
      <w:r w:rsidRPr="00BB301D">
        <w:rPr>
          <w:rFonts w:ascii="Candara" w:eastAsia="Candara" w:hAnsi="Candara" w:cs="Candara"/>
          <w:spacing w:val="1"/>
          <w:sz w:val="22"/>
          <w:szCs w:val="22"/>
          <w:lang w:val="es-ES"/>
        </w:rPr>
        <w:t xml:space="preserve"> </w:t>
      </w:r>
      <w:r w:rsidRPr="00BB301D">
        <w:rPr>
          <w:rFonts w:ascii="Candara" w:eastAsia="Candara" w:hAnsi="Candara" w:cs="Candara"/>
          <w:sz w:val="22"/>
          <w:szCs w:val="22"/>
          <w:lang w:val="es-ES"/>
        </w:rPr>
        <w:t>liga: http://radiotvycine.chiapas.gob.mx;</w:t>
      </w:r>
      <w:r w:rsidRPr="00BB301D">
        <w:rPr>
          <w:rFonts w:ascii="Candara" w:eastAsia="Candara" w:hAnsi="Candara" w:cs="Candara"/>
          <w:spacing w:val="1"/>
          <w:sz w:val="22"/>
          <w:szCs w:val="22"/>
          <w:lang w:val="es-ES"/>
        </w:rPr>
        <w:t xml:space="preserve"> </w:t>
      </w:r>
      <w:r w:rsidRPr="00BB301D">
        <w:rPr>
          <w:rFonts w:ascii="Candara" w:eastAsia="Candara" w:hAnsi="Candara" w:cs="Candara"/>
          <w:sz w:val="22"/>
          <w:szCs w:val="22"/>
          <w:lang w:val="es-ES"/>
        </w:rPr>
        <w:t>si</w:t>
      </w:r>
      <w:r w:rsidRPr="00BB301D">
        <w:rPr>
          <w:rFonts w:ascii="Candara" w:eastAsia="Candara" w:hAnsi="Candara" w:cs="Candara"/>
          <w:spacing w:val="1"/>
          <w:sz w:val="22"/>
          <w:szCs w:val="22"/>
          <w:lang w:val="es-ES"/>
        </w:rPr>
        <w:t xml:space="preserve"> </w:t>
      </w:r>
      <w:r w:rsidRPr="00BB301D">
        <w:rPr>
          <w:rFonts w:ascii="Candara" w:eastAsia="Candara" w:hAnsi="Candara" w:cs="Candara"/>
          <w:sz w:val="22"/>
          <w:szCs w:val="22"/>
          <w:lang w:val="es-ES"/>
        </w:rPr>
        <w:t>desea</w:t>
      </w:r>
      <w:r w:rsidRPr="00BB301D">
        <w:rPr>
          <w:rFonts w:ascii="Candara" w:eastAsia="Candara" w:hAnsi="Candara" w:cs="Candara"/>
          <w:spacing w:val="1"/>
          <w:sz w:val="22"/>
          <w:szCs w:val="22"/>
          <w:lang w:val="es-ES"/>
        </w:rPr>
        <w:t xml:space="preserve"> </w:t>
      </w:r>
      <w:r w:rsidRPr="00BB301D">
        <w:rPr>
          <w:rFonts w:ascii="Candara" w:eastAsia="Candara" w:hAnsi="Candara" w:cs="Candara"/>
          <w:sz w:val="22"/>
          <w:szCs w:val="22"/>
          <w:lang w:val="es-ES"/>
        </w:rPr>
        <w:t>conocer</w:t>
      </w:r>
      <w:r w:rsidRPr="00BB301D">
        <w:rPr>
          <w:rFonts w:ascii="Candara" w:eastAsia="Candara" w:hAnsi="Candara" w:cs="Candara"/>
          <w:spacing w:val="1"/>
          <w:sz w:val="22"/>
          <w:szCs w:val="22"/>
          <w:lang w:val="es-ES"/>
        </w:rPr>
        <w:t xml:space="preserve"> </w:t>
      </w:r>
      <w:r w:rsidRPr="00BB301D">
        <w:rPr>
          <w:rFonts w:ascii="Candara" w:eastAsia="Candara" w:hAnsi="Candara" w:cs="Candara"/>
          <w:sz w:val="22"/>
          <w:szCs w:val="22"/>
          <w:lang w:val="es-ES"/>
        </w:rPr>
        <w:t>nuestro</w:t>
      </w:r>
      <w:r w:rsidRPr="00BB301D">
        <w:rPr>
          <w:rFonts w:ascii="Candara" w:eastAsia="Candara" w:hAnsi="Candara" w:cs="Candara"/>
          <w:spacing w:val="1"/>
          <w:sz w:val="22"/>
          <w:szCs w:val="22"/>
          <w:lang w:val="es-ES"/>
        </w:rPr>
        <w:t xml:space="preserve"> </w:t>
      </w:r>
      <w:r w:rsidRPr="00BB301D">
        <w:rPr>
          <w:rFonts w:ascii="Candara" w:eastAsia="Candara" w:hAnsi="Candara" w:cs="Candara"/>
          <w:sz w:val="22"/>
          <w:szCs w:val="22"/>
          <w:lang w:val="es-ES"/>
        </w:rPr>
        <w:t>aviso</w:t>
      </w:r>
      <w:r w:rsidRPr="00BB301D">
        <w:rPr>
          <w:rFonts w:ascii="Candara" w:eastAsia="Candara" w:hAnsi="Candara" w:cs="Candara"/>
          <w:spacing w:val="1"/>
          <w:sz w:val="22"/>
          <w:szCs w:val="22"/>
          <w:lang w:val="es-ES"/>
        </w:rPr>
        <w:t xml:space="preserve"> </w:t>
      </w:r>
      <w:r w:rsidRPr="00BB301D">
        <w:rPr>
          <w:rFonts w:ascii="Candara" w:eastAsia="Candara" w:hAnsi="Candara" w:cs="Candara"/>
          <w:sz w:val="22"/>
          <w:szCs w:val="22"/>
          <w:lang w:val="es-ES"/>
        </w:rPr>
        <w:t>de</w:t>
      </w:r>
      <w:r w:rsidRPr="00BB301D">
        <w:rPr>
          <w:rFonts w:ascii="Candara" w:eastAsia="Candara" w:hAnsi="Candara" w:cs="Candara"/>
          <w:spacing w:val="1"/>
          <w:sz w:val="22"/>
          <w:szCs w:val="22"/>
          <w:lang w:val="es-ES"/>
        </w:rPr>
        <w:t xml:space="preserve"> </w:t>
      </w:r>
      <w:r w:rsidRPr="00BB301D">
        <w:rPr>
          <w:rFonts w:ascii="Candara" w:eastAsia="Candara" w:hAnsi="Candara" w:cs="Candara"/>
          <w:sz w:val="22"/>
          <w:szCs w:val="22"/>
          <w:lang w:val="es-ES"/>
        </w:rPr>
        <w:t>privacidad</w:t>
      </w:r>
      <w:r w:rsidRPr="00BB301D">
        <w:rPr>
          <w:rFonts w:ascii="Candara" w:eastAsia="Candara" w:hAnsi="Candara" w:cs="Candara"/>
          <w:spacing w:val="1"/>
          <w:sz w:val="22"/>
          <w:szCs w:val="22"/>
          <w:lang w:val="es-ES"/>
        </w:rPr>
        <w:t xml:space="preserve"> </w:t>
      </w:r>
      <w:r w:rsidRPr="00BB301D">
        <w:rPr>
          <w:rFonts w:ascii="Candara" w:eastAsia="Candara" w:hAnsi="Candara" w:cs="Candara"/>
          <w:sz w:val="22"/>
          <w:szCs w:val="22"/>
          <w:lang w:val="es-ES"/>
        </w:rPr>
        <w:t>integral</w:t>
      </w:r>
      <w:r w:rsidRPr="00BB301D">
        <w:rPr>
          <w:rFonts w:ascii="Candara" w:eastAsia="Candara" w:hAnsi="Candara" w:cs="Candara"/>
          <w:spacing w:val="1"/>
          <w:sz w:val="22"/>
          <w:szCs w:val="22"/>
          <w:lang w:val="es-ES"/>
        </w:rPr>
        <w:t xml:space="preserve"> </w:t>
      </w:r>
      <w:r w:rsidRPr="00BB301D">
        <w:rPr>
          <w:rFonts w:ascii="Candara" w:eastAsia="Candara" w:hAnsi="Candara" w:cs="Candara"/>
          <w:sz w:val="22"/>
          <w:szCs w:val="22"/>
          <w:lang w:val="es-ES"/>
        </w:rPr>
        <w:t>lo</w:t>
      </w:r>
      <w:r w:rsidRPr="00BB301D">
        <w:rPr>
          <w:rFonts w:ascii="Candara" w:eastAsia="Candara" w:hAnsi="Candara" w:cs="Candara"/>
          <w:spacing w:val="1"/>
          <w:sz w:val="22"/>
          <w:szCs w:val="22"/>
          <w:lang w:val="es-ES"/>
        </w:rPr>
        <w:t xml:space="preserve"> </w:t>
      </w:r>
      <w:r w:rsidRPr="00BB301D">
        <w:rPr>
          <w:rFonts w:ascii="Candara" w:eastAsia="Candara" w:hAnsi="Candara" w:cs="Candara"/>
          <w:sz w:val="22"/>
          <w:szCs w:val="22"/>
          <w:lang w:val="es-ES"/>
        </w:rPr>
        <w:t>podrá</w:t>
      </w:r>
      <w:r w:rsidRPr="00BB301D">
        <w:rPr>
          <w:rFonts w:ascii="Candara" w:eastAsia="Candara" w:hAnsi="Candara" w:cs="Candara"/>
          <w:spacing w:val="1"/>
          <w:sz w:val="22"/>
          <w:szCs w:val="22"/>
          <w:lang w:val="es-ES"/>
        </w:rPr>
        <w:t xml:space="preserve"> </w:t>
      </w:r>
      <w:r w:rsidRPr="00BB301D">
        <w:rPr>
          <w:rFonts w:ascii="Candara" w:eastAsia="Candara" w:hAnsi="Candara" w:cs="Candara"/>
          <w:sz w:val="22"/>
          <w:szCs w:val="22"/>
          <w:lang w:val="es-ES"/>
        </w:rPr>
        <w:t>consultar</w:t>
      </w:r>
      <w:r w:rsidRPr="00BB301D">
        <w:rPr>
          <w:rFonts w:ascii="Candara" w:eastAsia="Candara" w:hAnsi="Candara" w:cs="Candara"/>
          <w:spacing w:val="1"/>
          <w:sz w:val="22"/>
          <w:szCs w:val="22"/>
          <w:lang w:val="es-ES"/>
        </w:rPr>
        <w:t xml:space="preserve"> </w:t>
      </w:r>
      <w:r w:rsidRPr="00BB301D">
        <w:rPr>
          <w:rFonts w:ascii="Candara" w:eastAsia="Candara" w:hAnsi="Candara" w:cs="Candara"/>
          <w:sz w:val="22"/>
          <w:szCs w:val="22"/>
          <w:lang w:val="es-ES"/>
        </w:rPr>
        <w:t>en:</w:t>
      </w:r>
      <w:r w:rsidRPr="00BB301D">
        <w:rPr>
          <w:rFonts w:ascii="Candara" w:eastAsia="Candara" w:hAnsi="Candara" w:cs="Candara"/>
          <w:spacing w:val="1"/>
          <w:sz w:val="22"/>
          <w:szCs w:val="22"/>
          <w:lang w:val="es-ES"/>
        </w:rPr>
        <w:t xml:space="preserve"> </w:t>
      </w:r>
      <w:hyperlink r:id="rId10">
        <w:r w:rsidRPr="00BB301D">
          <w:rPr>
            <w:rFonts w:ascii="Candara" w:eastAsia="Candara" w:hAnsi="Candara" w:cs="Candara"/>
            <w:sz w:val="22"/>
            <w:szCs w:val="22"/>
            <w:lang w:val="es-ES"/>
          </w:rPr>
          <w:t>http://radiotvycine.chiapas.gob.mx/privacidad.html</w:t>
        </w:r>
      </w:hyperlink>
    </w:p>
    <w:p w:rsidR="00BB301D" w:rsidRPr="00BB301D" w:rsidRDefault="00BB301D" w:rsidP="00BB301D">
      <w:pPr>
        <w:widowControl w:val="0"/>
        <w:autoSpaceDE w:val="0"/>
        <w:autoSpaceDN w:val="0"/>
        <w:rPr>
          <w:rFonts w:ascii="Candara" w:eastAsia="Candara" w:hAnsi="Candara" w:cs="Candara"/>
          <w:sz w:val="20"/>
          <w:szCs w:val="22"/>
          <w:lang w:val="es-ES"/>
        </w:rPr>
      </w:pPr>
    </w:p>
    <w:p w:rsidR="003C19E2" w:rsidRPr="003C3E64" w:rsidRDefault="003C19E2" w:rsidP="003C19E2">
      <w:pPr>
        <w:widowControl w:val="0"/>
        <w:autoSpaceDE w:val="0"/>
        <w:autoSpaceDN w:val="0"/>
        <w:spacing w:before="1" w:line="244" w:lineRule="auto"/>
        <w:ind w:left="165" w:right="129"/>
        <w:jc w:val="both"/>
        <w:rPr>
          <w:rFonts w:ascii="Candara" w:eastAsia="Arial MT" w:hAnsi="Candara" w:cstheme="majorHAnsi"/>
          <w:sz w:val="22"/>
          <w:szCs w:val="22"/>
          <w:lang w:val="es-ES"/>
        </w:rPr>
      </w:pPr>
      <w:r w:rsidRPr="003C3E64">
        <w:rPr>
          <w:rFonts w:ascii="Candara" w:eastAsia="Arial MT" w:hAnsi="Candara" w:cstheme="majorHAnsi"/>
          <w:sz w:val="22"/>
          <w:szCs w:val="22"/>
          <w:lang w:val="es-ES"/>
        </w:rPr>
        <w:t>Los</w:t>
      </w:r>
      <w:r w:rsidRPr="003C3E64">
        <w:rPr>
          <w:rFonts w:ascii="Candara" w:eastAsia="Arial MT" w:hAnsi="Candara" w:cstheme="majorHAnsi"/>
          <w:spacing w:val="-3"/>
          <w:sz w:val="22"/>
          <w:szCs w:val="22"/>
          <w:lang w:val="es-ES"/>
        </w:rPr>
        <w:t xml:space="preserve"> </w:t>
      </w:r>
      <w:r w:rsidRPr="003C3E64">
        <w:rPr>
          <w:rFonts w:ascii="Candara" w:eastAsia="Arial MT" w:hAnsi="Candara" w:cstheme="majorHAnsi"/>
          <w:sz w:val="22"/>
          <w:szCs w:val="22"/>
          <w:lang w:val="es-ES"/>
        </w:rPr>
        <w:t>medios</w:t>
      </w:r>
      <w:r w:rsidRPr="003C3E64">
        <w:rPr>
          <w:rFonts w:ascii="Candara" w:eastAsia="Arial MT" w:hAnsi="Candara" w:cstheme="majorHAnsi"/>
          <w:spacing w:val="-3"/>
          <w:sz w:val="22"/>
          <w:szCs w:val="22"/>
          <w:lang w:val="es-ES"/>
        </w:rPr>
        <w:t xml:space="preserve"> </w:t>
      </w:r>
      <w:r w:rsidRPr="003C3E64">
        <w:rPr>
          <w:rFonts w:ascii="Candara" w:eastAsia="Arial MT" w:hAnsi="Candara" w:cstheme="majorHAnsi"/>
          <w:sz w:val="22"/>
          <w:szCs w:val="22"/>
          <w:lang w:val="es-ES"/>
        </w:rPr>
        <w:t>para</w:t>
      </w:r>
      <w:r w:rsidRPr="003C3E64">
        <w:rPr>
          <w:rFonts w:ascii="Candara" w:eastAsia="Arial MT" w:hAnsi="Candara" w:cstheme="majorHAnsi"/>
          <w:spacing w:val="-3"/>
          <w:sz w:val="22"/>
          <w:szCs w:val="22"/>
          <w:lang w:val="es-ES"/>
        </w:rPr>
        <w:t xml:space="preserve"> </w:t>
      </w:r>
      <w:r w:rsidRPr="003C3E64">
        <w:rPr>
          <w:rFonts w:ascii="Candara" w:eastAsia="Arial MT" w:hAnsi="Candara" w:cstheme="majorHAnsi"/>
          <w:sz w:val="22"/>
          <w:szCs w:val="22"/>
          <w:lang w:val="es-ES"/>
        </w:rPr>
        <w:t>dar</w:t>
      </w:r>
      <w:r w:rsidRPr="003C3E64">
        <w:rPr>
          <w:rFonts w:ascii="Candara" w:eastAsia="Arial MT" w:hAnsi="Candara" w:cstheme="majorHAnsi"/>
          <w:spacing w:val="-3"/>
          <w:sz w:val="22"/>
          <w:szCs w:val="22"/>
          <w:lang w:val="es-ES"/>
        </w:rPr>
        <w:t xml:space="preserve"> </w:t>
      </w:r>
      <w:r w:rsidRPr="003C3E64">
        <w:rPr>
          <w:rFonts w:ascii="Candara" w:eastAsia="Arial MT" w:hAnsi="Candara" w:cstheme="majorHAnsi"/>
          <w:sz w:val="22"/>
          <w:szCs w:val="22"/>
          <w:lang w:val="es-ES"/>
        </w:rPr>
        <w:t>respuesta</w:t>
      </w:r>
      <w:r w:rsidRPr="003C3E64">
        <w:rPr>
          <w:rFonts w:ascii="Candara" w:eastAsia="Arial MT" w:hAnsi="Candara" w:cstheme="majorHAnsi"/>
          <w:spacing w:val="-3"/>
          <w:sz w:val="22"/>
          <w:szCs w:val="22"/>
          <w:lang w:val="es-ES"/>
        </w:rPr>
        <w:t xml:space="preserve"> </w:t>
      </w:r>
      <w:r w:rsidRPr="003C3E64">
        <w:rPr>
          <w:rFonts w:ascii="Candara" w:eastAsia="Arial MT" w:hAnsi="Candara" w:cstheme="majorHAnsi"/>
          <w:sz w:val="22"/>
          <w:szCs w:val="22"/>
          <w:lang w:val="es-ES"/>
        </w:rPr>
        <w:t>a</w:t>
      </w:r>
      <w:r w:rsidRPr="003C3E64">
        <w:rPr>
          <w:rFonts w:ascii="Candara" w:eastAsia="Arial MT" w:hAnsi="Candara" w:cstheme="majorHAnsi"/>
          <w:spacing w:val="-3"/>
          <w:sz w:val="22"/>
          <w:szCs w:val="22"/>
          <w:lang w:val="es-ES"/>
        </w:rPr>
        <w:t xml:space="preserve"> </w:t>
      </w:r>
      <w:r w:rsidRPr="003C3E64">
        <w:rPr>
          <w:rFonts w:ascii="Candara" w:eastAsia="Arial MT" w:hAnsi="Candara" w:cstheme="majorHAnsi"/>
          <w:sz w:val="22"/>
          <w:szCs w:val="22"/>
          <w:lang w:val="es-ES"/>
        </w:rPr>
        <w:t>su</w:t>
      </w:r>
      <w:r w:rsidRPr="003C3E64">
        <w:rPr>
          <w:rFonts w:ascii="Candara" w:eastAsia="Arial MT" w:hAnsi="Candara" w:cstheme="majorHAnsi"/>
          <w:spacing w:val="-3"/>
          <w:sz w:val="22"/>
          <w:szCs w:val="22"/>
          <w:lang w:val="es-ES"/>
        </w:rPr>
        <w:t xml:space="preserve"> </w:t>
      </w:r>
      <w:r w:rsidRPr="003C3E64">
        <w:rPr>
          <w:rFonts w:ascii="Candara" w:eastAsia="Arial MT" w:hAnsi="Candara" w:cstheme="majorHAnsi"/>
          <w:sz w:val="22"/>
          <w:szCs w:val="22"/>
          <w:lang w:val="es-ES"/>
        </w:rPr>
        <w:t>solución</w:t>
      </w:r>
      <w:r w:rsidRPr="003C3E64">
        <w:rPr>
          <w:rFonts w:ascii="Candara" w:eastAsia="Arial MT" w:hAnsi="Candara" w:cstheme="majorHAnsi"/>
          <w:spacing w:val="-3"/>
          <w:sz w:val="22"/>
          <w:szCs w:val="22"/>
          <w:lang w:val="es-ES"/>
        </w:rPr>
        <w:t xml:space="preserve"> </w:t>
      </w:r>
      <w:r w:rsidRPr="003C3E64">
        <w:rPr>
          <w:rFonts w:ascii="Candara" w:eastAsia="Arial MT" w:hAnsi="Candara" w:cstheme="majorHAnsi"/>
          <w:sz w:val="22"/>
          <w:szCs w:val="22"/>
          <w:lang w:val="es-ES"/>
        </w:rPr>
        <w:t>serán</w:t>
      </w:r>
      <w:r w:rsidRPr="003C3E64">
        <w:rPr>
          <w:rFonts w:ascii="Candara" w:eastAsia="Arial MT" w:hAnsi="Candara" w:cstheme="majorHAnsi"/>
          <w:spacing w:val="-2"/>
          <w:sz w:val="22"/>
          <w:szCs w:val="22"/>
          <w:lang w:val="es-ES"/>
        </w:rPr>
        <w:t xml:space="preserve"> </w:t>
      </w:r>
      <w:r w:rsidRPr="003C3E64">
        <w:rPr>
          <w:rFonts w:ascii="Candara" w:eastAsia="Arial MT" w:hAnsi="Candara" w:cstheme="majorHAnsi"/>
          <w:sz w:val="22"/>
          <w:szCs w:val="22"/>
          <w:lang w:val="es-ES"/>
        </w:rPr>
        <w:t>los</w:t>
      </w:r>
      <w:r w:rsidRPr="003C3E64">
        <w:rPr>
          <w:rFonts w:ascii="Candara" w:eastAsia="Arial MT" w:hAnsi="Candara" w:cstheme="majorHAnsi"/>
          <w:spacing w:val="-3"/>
          <w:sz w:val="22"/>
          <w:szCs w:val="22"/>
          <w:lang w:val="es-ES"/>
        </w:rPr>
        <w:t xml:space="preserve"> </w:t>
      </w:r>
      <w:r w:rsidRPr="003C3E64">
        <w:rPr>
          <w:rFonts w:ascii="Candara" w:eastAsia="Arial MT" w:hAnsi="Candara" w:cstheme="majorHAnsi"/>
          <w:sz w:val="22"/>
          <w:szCs w:val="22"/>
          <w:lang w:val="es-ES"/>
        </w:rPr>
        <w:t>siguientes:</w:t>
      </w:r>
      <w:r w:rsidRPr="003C3E64">
        <w:rPr>
          <w:rFonts w:ascii="Candara" w:eastAsia="Arial MT" w:hAnsi="Candara" w:cstheme="majorHAnsi"/>
          <w:spacing w:val="-3"/>
          <w:sz w:val="22"/>
          <w:szCs w:val="22"/>
          <w:lang w:val="es-ES"/>
        </w:rPr>
        <w:t xml:space="preserve"> </w:t>
      </w:r>
      <w:r w:rsidRPr="003C3E64">
        <w:rPr>
          <w:rFonts w:ascii="Candara" w:eastAsia="Arial MT" w:hAnsi="Candara" w:cstheme="majorHAnsi"/>
          <w:sz w:val="22"/>
          <w:szCs w:val="22"/>
          <w:lang w:val="es-ES"/>
        </w:rPr>
        <w:t>a</w:t>
      </w:r>
      <w:r w:rsidRPr="003C3E64">
        <w:rPr>
          <w:rFonts w:ascii="Candara" w:eastAsia="Arial MT" w:hAnsi="Candara" w:cstheme="majorHAnsi"/>
          <w:spacing w:val="-3"/>
          <w:sz w:val="22"/>
          <w:szCs w:val="22"/>
          <w:lang w:val="es-ES"/>
        </w:rPr>
        <w:t xml:space="preserve"> </w:t>
      </w:r>
      <w:r w:rsidRPr="003C3E64">
        <w:rPr>
          <w:rFonts w:ascii="Candara" w:eastAsia="Arial MT" w:hAnsi="Candara" w:cstheme="majorHAnsi"/>
          <w:sz w:val="22"/>
          <w:szCs w:val="22"/>
          <w:lang w:val="es-ES"/>
        </w:rPr>
        <w:t>través</w:t>
      </w:r>
      <w:r w:rsidRPr="003C3E64">
        <w:rPr>
          <w:rFonts w:ascii="Candara" w:eastAsia="Arial MT" w:hAnsi="Candara" w:cstheme="majorHAnsi"/>
          <w:spacing w:val="-3"/>
          <w:sz w:val="22"/>
          <w:szCs w:val="22"/>
          <w:lang w:val="es-ES"/>
        </w:rPr>
        <w:t xml:space="preserve"> </w:t>
      </w:r>
      <w:r w:rsidRPr="003C3E64">
        <w:rPr>
          <w:rFonts w:ascii="Candara" w:eastAsia="Arial MT" w:hAnsi="Candara" w:cstheme="majorHAnsi"/>
          <w:sz w:val="22"/>
          <w:szCs w:val="22"/>
          <w:lang w:val="es-ES"/>
        </w:rPr>
        <w:t>de</w:t>
      </w:r>
      <w:r w:rsidRPr="003C3E64">
        <w:rPr>
          <w:rFonts w:ascii="Candara" w:eastAsia="Arial MT" w:hAnsi="Candara" w:cstheme="majorHAnsi"/>
          <w:spacing w:val="-3"/>
          <w:sz w:val="22"/>
          <w:szCs w:val="22"/>
          <w:lang w:val="es-ES"/>
        </w:rPr>
        <w:t xml:space="preserve"> </w:t>
      </w:r>
      <w:r w:rsidRPr="003C3E64">
        <w:rPr>
          <w:rFonts w:ascii="Candara" w:eastAsia="Arial MT" w:hAnsi="Candara" w:cstheme="majorHAnsi"/>
          <w:sz w:val="22"/>
          <w:szCs w:val="22"/>
          <w:lang w:val="es-ES"/>
        </w:rPr>
        <w:t>la</w:t>
      </w:r>
      <w:r w:rsidRPr="003C3E64">
        <w:rPr>
          <w:rFonts w:ascii="Candara" w:eastAsia="Arial MT" w:hAnsi="Candara" w:cstheme="majorHAnsi"/>
          <w:spacing w:val="-3"/>
          <w:sz w:val="22"/>
          <w:szCs w:val="22"/>
          <w:lang w:val="es-ES"/>
        </w:rPr>
        <w:t xml:space="preserve"> </w:t>
      </w:r>
      <w:r w:rsidRPr="003C3E64">
        <w:rPr>
          <w:rFonts w:ascii="Candara" w:eastAsia="Arial MT" w:hAnsi="Candara" w:cstheme="majorHAnsi"/>
          <w:sz w:val="22"/>
          <w:szCs w:val="22"/>
          <w:lang w:val="es-ES"/>
        </w:rPr>
        <w:t>Plataforma</w:t>
      </w:r>
      <w:r w:rsidRPr="003C3E64">
        <w:rPr>
          <w:rFonts w:ascii="Candara" w:eastAsia="Arial MT" w:hAnsi="Candara" w:cstheme="majorHAnsi"/>
          <w:spacing w:val="-3"/>
          <w:sz w:val="22"/>
          <w:szCs w:val="22"/>
          <w:lang w:val="es-ES"/>
        </w:rPr>
        <w:t xml:space="preserve"> </w:t>
      </w:r>
      <w:r w:rsidRPr="003C3E64">
        <w:rPr>
          <w:rFonts w:ascii="Candara" w:eastAsia="Arial MT" w:hAnsi="Candara" w:cstheme="majorHAnsi"/>
          <w:sz w:val="22"/>
          <w:szCs w:val="22"/>
          <w:lang w:val="es-ES"/>
        </w:rPr>
        <w:t>Nacional</w:t>
      </w:r>
      <w:r w:rsidRPr="003C3E64">
        <w:rPr>
          <w:rFonts w:ascii="Candara" w:eastAsia="Arial MT" w:hAnsi="Candara" w:cstheme="majorHAnsi"/>
          <w:spacing w:val="-2"/>
          <w:sz w:val="22"/>
          <w:szCs w:val="22"/>
          <w:lang w:val="es-ES"/>
        </w:rPr>
        <w:t xml:space="preserve"> </w:t>
      </w:r>
      <w:r w:rsidRPr="003C3E64">
        <w:rPr>
          <w:rFonts w:ascii="Candara" w:eastAsia="Arial MT" w:hAnsi="Candara" w:cstheme="majorHAnsi"/>
          <w:sz w:val="22"/>
          <w:szCs w:val="22"/>
          <w:lang w:val="es-ES"/>
        </w:rPr>
        <w:t>de</w:t>
      </w:r>
      <w:r w:rsidRPr="003C3E64">
        <w:rPr>
          <w:rFonts w:ascii="Candara" w:eastAsia="Arial MT" w:hAnsi="Candara" w:cstheme="majorHAnsi"/>
          <w:spacing w:val="-3"/>
          <w:sz w:val="22"/>
          <w:szCs w:val="22"/>
          <w:lang w:val="es-ES"/>
        </w:rPr>
        <w:t xml:space="preserve"> </w:t>
      </w:r>
      <w:r w:rsidRPr="003C3E64">
        <w:rPr>
          <w:rFonts w:ascii="Candara" w:eastAsia="Arial MT" w:hAnsi="Candara" w:cstheme="majorHAnsi"/>
          <w:sz w:val="22"/>
          <w:szCs w:val="22"/>
          <w:lang w:val="es-ES"/>
        </w:rPr>
        <w:t>Transparencia,</w:t>
      </w:r>
      <w:r w:rsidRPr="003C3E64">
        <w:rPr>
          <w:rFonts w:ascii="Candara" w:eastAsia="Arial MT" w:hAnsi="Candara" w:cstheme="majorHAnsi"/>
          <w:spacing w:val="-53"/>
          <w:sz w:val="22"/>
          <w:szCs w:val="22"/>
          <w:lang w:val="es-ES"/>
        </w:rPr>
        <w:t xml:space="preserve"> </w:t>
      </w:r>
      <w:r w:rsidRPr="003C3E64">
        <w:rPr>
          <w:rFonts w:ascii="Candara" w:eastAsia="Arial MT" w:hAnsi="Candara" w:cstheme="majorHAnsi"/>
          <w:sz w:val="22"/>
          <w:szCs w:val="22"/>
          <w:lang w:val="es-ES"/>
        </w:rPr>
        <w:t>de</w:t>
      </w:r>
      <w:r w:rsidRPr="003C3E64">
        <w:rPr>
          <w:rFonts w:ascii="Candara" w:eastAsia="Arial MT" w:hAnsi="Candara" w:cstheme="majorHAnsi"/>
          <w:spacing w:val="1"/>
          <w:sz w:val="22"/>
          <w:szCs w:val="22"/>
          <w:lang w:val="es-ES"/>
        </w:rPr>
        <w:t xml:space="preserve"> </w:t>
      </w:r>
      <w:r w:rsidRPr="003C3E64">
        <w:rPr>
          <w:rFonts w:ascii="Candara" w:eastAsia="Arial MT" w:hAnsi="Candara" w:cstheme="majorHAnsi"/>
          <w:sz w:val="22"/>
          <w:szCs w:val="22"/>
          <w:lang w:val="es-ES"/>
        </w:rPr>
        <w:t>manera</w:t>
      </w:r>
      <w:r w:rsidRPr="003C3E64">
        <w:rPr>
          <w:rFonts w:ascii="Candara" w:eastAsia="Arial MT" w:hAnsi="Candara" w:cstheme="majorHAnsi"/>
          <w:spacing w:val="1"/>
          <w:sz w:val="22"/>
          <w:szCs w:val="22"/>
          <w:lang w:val="es-ES"/>
        </w:rPr>
        <w:t xml:space="preserve"> </w:t>
      </w:r>
      <w:r w:rsidRPr="003C3E64">
        <w:rPr>
          <w:rFonts w:ascii="Candara" w:eastAsia="Arial MT" w:hAnsi="Candara" w:cstheme="majorHAnsi"/>
          <w:sz w:val="22"/>
          <w:szCs w:val="22"/>
          <w:lang w:val="es-ES"/>
        </w:rPr>
        <w:t>presencial</w:t>
      </w:r>
      <w:r w:rsidRPr="003C3E64">
        <w:rPr>
          <w:rFonts w:ascii="Candara" w:eastAsia="Arial MT" w:hAnsi="Candara" w:cstheme="majorHAnsi"/>
          <w:spacing w:val="1"/>
          <w:sz w:val="22"/>
          <w:szCs w:val="22"/>
          <w:lang w:val="es-ES"/>
        </w:rPr>
        <w:t xml:space="preserve"> </w:t>
      </w:r>
      <w:r w:rsidRPr="003C3E64">
        <w:rPr>
          <w:rFonts w:ascii="Candara" w:eastAsia="Arial MT" w:hAnsi="Candara" w:cstheme="majorHAnsi"/>
          <w:sz w:val="22"/>
          <w:szCs w:val="22"/>
          <w:lang w:val="es-ES"/>
        </w:rPr>
        <w:t>en</w:t>
      </w:r>
      <w:r w:rsidRPr="003C3E64">
        <w:rPr>
          <w:rFonts w:ascii="Candara" w:eastAsia="Arial MT" w:hAnsi="Candara" w:cstheme="majorHAnsi"/>
          <w:spacing w:val="1"/>
          <w:sz w:val="22"/>
          <w:szCs w:val="22"/>
          <w:lang w:val="es-ES"/>
        </w:rPr>
        <w:t xml:space="preserve"> </w:t>
      </w:r>
      <w:r w:rsidRPr="003C3E64">
        <w:rPr>
          <w:rFonts w:ascii="Candara" w:eastAsia="Arial MT" w:hAnsi="Candara" w:cstheme="majorHAnsi"/>
          <w:sz w:val="22"/>
          <w:szCs w:val="22"/>
          <w:lang w:val="es-ES"/>
        </w:rPr>
        <w:t>las</w:t>
      </w:r>
      <w:r w:rsidRPr="003C3E64">
        <w:rPr>
          <w:rFonts w:ascii="Candara" w:eastAsia="Arial MT" w:hAnsi="Candara" w:cstheme="majorHAnsi"/>
          <w:spacing w:val="1"/>
          <w:sz w:val="22"/>
          <w:szCs w:val="22"/>
          <w:lang w:val="es-ES"/>
        </w:rPr>
        <w:t xml:space="preserve"> </w:t>
      </w:r>
      <w:r w:rsidRPr="003C3E64">
        <w:rPr>
          <w:rFonts w:ascii="Candara" w:eastAsia="Arial MT" w:hAnsi="Candara" w:cstheme="majorHAnsi"/>
          <w:sz w:val="22"/>
          <w:szCs w:val="22"/>
          <w:lang w:val="es-ES"/>
        </w:rPr>
        <w:t>oficinas</w:t>
      </w:r>
      <w:r w:rsidRPr="003C3E64">
        <w:rPr>
          <w:rFonts w:ascii="Candara" w:eastAsia="Arial MT" w:hAnsi="Candara" w:cstheme="majorHAnsi"/>
          <w:spacing w:val="1"/>
          <w:sz w:val="22"/>
          <w:szCs w:val="22"/>
          <w:lang w:val="es-ES"/>
        </w:rPr>
        <w:t xml:space="preserve"> </w:t>
      </w:r>
      <w:r w:rsidRPr="003C3E64">
        <w:rPr>
          <w:rFonts w:ascii="Candara" w:eastAsia="Arial MT" w:hAnsi="Candara" w:cstheme="majorHAnsi"/>
          <w:sz w:val="22"/>
          <w:szCs w:val="22"/>
          <w:lang w:val="es-ES"/>
        </w:rPr>
        <w:t>de</w:t>
      </w:r>
      <w:r w:rsidRPr="003C3E64">
        <w:rPr>
          <w:rFonts w:ascii="Candara" w:eastAsia="Arial MT" w:hAnsi="Candara" w:cstheme="majorHAnsi"/>
          <w:spacing w:val="1"/>
          <w:sz w:val="22"/>
          <w:szCs w:val="22"/>
          <w:lang w:val="es-ES"/>
        </w:rPr>
        <w:t xml:space="preserve"> </w:t>
      </w:r>
      <w:r w:rsidRPr="003C3E64">
        <w:rPr>
          <w:rFonts w:ascii="Candara" w:eastAsia="Arial MT" w:hAnsi="Candara" w:cstheme="majorHAnsi"/>
          <w:sz w:val="22"/>
          <w:szCs w:val="22"/>
          <w:lang w:val="es-ES"/>
        </w:rPr>
        <w:t>este</w:t>
      </w:r>
      <w:r w:rsidRPr="003C3E64">
        <w:rPr>
          <w:rFonts w:ascii="Candara" w:eastAsia="Arial MT" w:hAnsi="Candara" w:cstheme="majorHAnsi"/>
          <w:spacing w:val="1"/>
          <w:sz w:val="22"/>
          <w:szCs w:val="22"/>
          <w:lang w:val="es-ES"/>
        </w:rPr>
        <w:t xml:space="preserve"> </w:t>
      </w:r>
      <w:r w:rsidRPr="003C3E64">
        <w:rPr>
          <w:rFonts w:ascii="Candara" w:eastAsia="Arial MT" w:hAnsi="Candara" w:cstheme="majorHAnsi"/>
          <w:sz w:val="22"/>
          <w:szCs w:val="22"/>
          <w:lang w:val="es-ES"/>
        </w:rPr>
        <w:t>Sistema</w:t>
      </w:r>
      <w:r w:rsidRPr="003C3E64">
        <w:rPr>
          <w:rFonts w:ascii="Candara" w:eastAsia="Arial MT" w:hAnsi="Candara" w:cstheme="majorHAnsi"/>
          <w:spacing w:val="1"/>
          <w:sz w:val="22"/>
          <w:szCs w:val="22"/>
          <w:lang w:val="es-ES"/>
        </w:rPr>
        <w:t xml:space="preserve"> </w:t>
      </w:r>
      <w:r w:rsidRPr="003C3E64">
        <w:rPr>
          <w:rFonts w:ascii="Candara" w:eastAsia="Arial MT" w:hAnsi="Candara" w:cstheme="majorHAnsi"/>
          <w:sz w:val="22"/>
          <w:szCs w:val="22"/>
          <w:lang w:val="es-ES"/>
        </w:rPr>
        <w:t>o</w:t>
      </w:r>
      <w:r w:rsidRPr="003C3E64">
        <w:rPr>
          <w:rFonts w:ascii="Candara" w:eastAsia="Arial MT" w:hAnsi="Candara" w:cstheme="majorHAnsi"/>
          <w:spacing w:val="1"/>
          <w:sz w:val="22"/>
          <w:szCs w:val="22"/>
          <w:lang w:val="es-ES"/>
        </w:rPr>
        <w:t xml:space="preserve"> </w:t>
      </w:r>
      <w:r w:rsidRPr="003C3E64">
        <w:rPr>
          <w:rFonts w:ascii="Candara" w:eastAsia="Arial MT" w:hAnsi="Candara" w:cstheme="majorHAnsi"/>
          <w:sz w:val="22"/>
          <w:szCs w:val="22"/>
          <w:lang w:val="es-ES"/>
        </w:rPr>
        <w:t>en</w:t>
      </w:r>
      <w:r w:rsidRPr="003C3E64">
        <w:rPr>
          <w:rFonts w:ascii="Candara" w:eastAsia="Arial MT" w:hAnsi="Candara" w:cstheme="majorHAnsi"/>
          <w:spacing w:val="1"/>
          <w:sz w:val="22"/>
          <w:szCs w:val="22"/>
          <w:lang w:val="es-ES"/>
        </w:rPr>
        <w:t xml:space="preserve"> </w:t>
      </w:r>
      <w:r w:rsidRPr="003C3E64">
        <w:rPr>
          <w:rFonts w:ascii="Candara" w:eastAsia="Arial MT" w:hAnsi="Candara" w:cstheme="majorHAnsi"/>
          <w:sz w:val="22"/>
          <w:szCs w:val="22"/>
          <w:lang w:val="es-ES"/>
        </w:rPr>
        <w:t>el</w:t>
      </w:r>
      <w:r w:rsidRPr="003C3E64">
        <w:rPr>
          <w:rFonts w:ascii="Candara" w:eastAsia="Arial MT" w:hAnsi="Candara" w:cstheme="majorHAnsi"/>
          <w:spacing w:val="1"/>
          <w:sz w:val="22"/>
          <w:szCs w:val="22"/>
          <w:lang w:val="es-ES"/>
        </w:rPr>
        <w:t xml:space="preserve"> </w:t>
      </w:r>
      <w:r w:rsidRPr="003C3E64">
        <w:rPr>
          <w:rFonts w:ascii="Candara" w:eastAsia="Arial MT" w:hAnsi="Candara" w:cstheme="majorHAnsi"/>
          <w:sz w:val="22"/>
          <w:szCs w:val="22"/>
          <w:lang w:val="es-ES"/>
        </w:rPr>
        <w:t>correo</w:t>
      </w:r>
      <w:r w:rsidRPr="003C3E64">
        <w:rPr>
          <w:rFonts w:ascii="Candara" w:eastAsia="Arial MT" w:hAnsi="Candara" w:cstheme="majorHAnsi"/>
          <w:spacing w:val="1"/>
          <w:sz w:val="22"/>
          <w:szCs w:val="22"/>
          <w:lang w:val="es-ES"/>
        </w:rPr>
        <w:t xml:space="preserve"> </w:t>
      </w:r>
      <w:r w:rsidRPr="003C3E64">
        <w:rPr>
          <w:rFonts w:ascii="Candara" w:eastAsia="Arial MT" w:hAnsi="Candara" w:cstheme="majorHAnsi"/>
          <w:sz w:val="22"/>
          <w:szCs w:val="22"/>
          <w:lang w:val="es-ES"/>
        </w:rPr>
        <w:t>electrónico:</w:t>
      </w:r>
      <w:r w:rsidRPr="003C3E64">
        <w:rPr>
          <w:rFonts w:ascii="Candara" w:eastAsia="Arial MT" w:hAnsi="Candara" w:cstheme="majorHAnsi"/>
          <w:spacing w:val="1"/>
          <w:sz w:val="22"/>
          <w:szCs w:val="22"/>
          <w:lang w:val="es-ES"/>
        </w:rPr>
        <w:t xml:space="preserve"> </w:t>
      </w:r>
      <w:hyperlink r:id="rId11" w:history="1">
        <w:r w:rsidRPr="003C19E2">
          <w:rPr>
            <w:rFonts w:ascii="Candara" w:eastAsia="Arial MT" w:hAnsi="Candara" w:cstheme="majorHAnsi"/>
            <w:color w:val="0563C1"/>
            <w:sz w:val="22"/>
            <w:szCs w:val="22"/>
            <w:u w:val="single"/>
            <w:lang w:val="es-ES"/>
          </w:rPr>
          <w:t>rroblero@radiotvycine.chiapas.gob.mx</w:t>
        </w:r>
      </w:hyperlink>
      <w:r w:rsidRPr="003C3E64">
        <w:rPr>
          <w:rFonts w:ascii="Candara" w:eastAsia="Arial MT" w:hAnsi="Candara" w:cstheme="majorHAnsi"/>
          <w:color w:val="000000"/>
          <w:sz w:val="22"/>
          <w:szCs w:val="22"/>
          <w:lang w:val="es-ES"/>
        </w:rPr>
        <w:t xml:space="preserve">, </w:t>
      </w:r>
      <w:r w:rsidRPr="003C3E64">
        <w:rPr>
          <w:rFonts w:ascii="Candara" w:eastAsia="Arial MT" w:hAnsi="Candara" w:cstheme="majorHAnsi"/>
          <w:sz w:val="22"/>
          <w:szCs w:val="22"/>
          <w:lang w:val="es-ES"/>
        </w:rPr>
        <w:t xml:space="preserve"> según</w:t>
      </w:r>
      <w:r w:rsidRPr="003C3E64">
        <w:rPr>
          <w:rFonts w:ascii="Candara" w:eastAsia="Arial MT" w:hAnsi="Candara" w:cstheme="majorHAnsi"/>
          <w:spacing w:val="-2"/>
          <w:sz w:val="22"/>
          <w:szCs w:val="22"/>
          <w:lang w:val="es-ES"/>
        </w:rPr>
        <w:t xml:space="preserve"> </w:t>
      </w:r>
      <w:r w:rsidRPr="003C3E64">
        <w:rPr>
          <w:rFonts w:ascii="Candara" w:eastAsia="Arial MT" w:hAnsi="Candara" w:cstheme="majorHAnsi"/>
          <w:sz w:val="22"/>
          <w:szCs w:val="22"/>
          <w:lang w:val="es-ES"/>
        </w:rPr>
        <w:t>lo</w:t>
      </w:r>
      <w:r w:rsidRPr="003C3E64">
        <w:rPr>
          <w:rFonts w:ascii="Candara" w:eastAsia="Arial MT" w:hAnsi="Candara" w:cstheme="majorHAnsi"/>
          <w:spacing w:val="-2"/>
          <w:sz w:val="22"/>
          <w:szCs w:val="22"/>
          <w:lang w:val="es-ES"/>
        </w:rPr>
        <w:t xml:space="preserve"> </w:t>
      </w:r>
      <w:r w:rsidRPr="003C3E64">
        <w:rPr>
          <w:rFonts w:ascii="Candara" w:eastAsia="Arial MT" w:hAnsi="Candara" w:cstheme="majorHAnsi"/>
          <w:sz w:val="22"/>
          <w:szCs w:val="22"/>
          <w:lang w:val="es-ES"/>
        </w:rPr>
        <w:t>solicite</w:t>
      </w:r>
      <w:r w:rsidRPr="003C3E64">
        <w:rPr>
          <w:rFonts w:ascii="Candara" w:eastAsia="Arial MT" w:hAnsi="Candara" w:cstheme="majorHAnsi"/>
          <w:spacing w:val="-2"/>
          <w:sz w:val="22"/>
          <w:szCs w:val="22"/>
          <w:lang w:val="es-ES"/>
        </w:rPr>
        <w:t xml:space="preserve"> </w:t>
      </w:r>
      <w:r w:rsidRPr="003C3E64">
        <w:rPr>
          <w:rFonts w:ascii="Candara" w:eastAsia="Arial MT" w:hAnsi="Candara" w:cstheme="majorHAnsi"/>
          <w:sz w:val="22"/>
          <w:szCs w:val="22"/>
          <w:lang w:val="es-ES"/>
        </w:rPr>
        <w:t>el</w:t>
      </w:r>
      <w:r w:rsidRPr="003C3E64">
        <w:rPr>
          <w:rFonts w:ascii="Candara" w:eastAsia="Arial MT" w:hAnsi="Candara" w:cstheme="majorHAnsi"/>
          <w:spacing w:val="-2"/>
          <w:sz w:val="22"/>
          <w:szCs w:val="22"/>
          <w:lang w:val="es-ES"/>
        </w:rPr>
        <w:t xml:space="preserve"> </w:t>
      </w:r>
      <w:r w:rsidRPr="003C3E64">
        <w:rPr>
          <w:rFonts w:ascii="Candara" w:eastAsia="Arial MT" w:hAnsi="Candara" w:cstheme="majorHAnsi"/>
          <w:sz w:val="22"/>
          <w:szCs w:val="22"/>
          <w:lang w:val="es-ES"/>
        </w:rPr>
        <w:t>titular</w:t>
      </w:r>
      <w:r w:rsidRPr="003C3E64">
        <w:rPr>
          <w:rFonts w:ascii="Candara" w:eastAsia="Arial MT" w:hAnsi="Candara" w:cstheme="majorHAnsi"/>
          <w:spacing w:val="-2"/>
          <w:sz w:val="22"/>
          <w:szCs w:val="22"/>
          <w:lang w:val="es-ES"/>
        </w:rPr>
        <w:t xml:space="preserve"> </w:t>
      </w:r>
      <w:r w:rsidRPr="003C3E64">
        <w:rPr>
          <w:rFonts w:ascii="Candara" w:eastAsia="Arial MT" w:hAnsi="Candara" w:cstheme="majorHAnsi"/>
          <w:sz w:val="22"/>
          <w:szCs w:val="22"/>
          <w:lang w:val="es-ES"/>
        </w:rPr>
        <w:t>o</w:t>
      </w:r>
      <w:r w:rsidRPr="003C3E64">
        <w:rPr>
          <w:rFonts w:ascii="Candara" w:eastAsia="Arial MT" w:hAnsi="Candara" w:cstheme="majorHAnsi"/>
          <w:spacing w:val="-2"/>
          <w:sz w:val="22"/>
          <w:szCs w:val="22"/>
          <w:lang w:val="es-ES"/>
        </w:rPr>
        <w:t xml:space="preserve"> </w:t>
      </w:r>
      <w:r w:rsidRPr="003C3E64">
        <w:rPr>
          <w:rFonts w:ascii="Candara" w:eastAsia="Arial MT" w:hAnsi="Candara" w:cstheme="majorHAnsi"/>
          <w:sz w:val="22"/>
          <w:szCs w:val="22"/>
          <w:lang w:val="es-ES"/>
        </w:rPr>
        <w:t>representante.</w:t>
      </w:r>
    </w:p>
    <w:p w:rsidR="003C19E2" w:rsidRPr="003C3E64" w:rsidRDefault="003C19E2" w:rsidP="003C19E2">
      <w:pPr>
        <w:widowControl w:val="0"/>
        <w:autoSpaceDE w:val="0"/>
        <w:autoSpaceDN w:val="0"/>
        <w:spacing w:before="2" w:line="244" w:lineRule="auto"/>
        <w:ind w:left="165" w:right="129"/>
        <w:jc w:val="both"/>
        <w:rPr>
          <w:rFonts w:ascii="Candara" w:eastAsia="Arial MT" w:hAnsi="Candara" w:cstheme="majorHAnsi"/>
          <w:sz w:val="22"/>
          <w:szCs w:val="22"/>
          <w:lang w:val="es-ES"/>
        </w:rPr>
      </w:pPr>
    </w:p>
    <w:p w:rsidR="003C19E2" w:rsidRPr="003C3E64" w:rsidRDefault="003C19E2" w:rsidP="003C19E2">
      <w:pPr>
        <w:widowControl w:val="0"/>
        <w:autoSpaceDE w:val="0"/>
        <w:autoSpaceDN w:val="0"/>
        <w:spacing w:before="2" w:line="244" w:lineRule="auto"/>
        <w:ind w:left="142" w:right="144"/>
        <w:jc w:val="both"/>
        <w:rPr>
          <w:rFonts w:ascii="Candara" w:eastAsia="Arial MT" w:hAnsi="Candara" w:cstheme="majorHAnsi"/>
          <w:sz w:val="22"/>
          <w:szCs w:val="22"/>
          <w:lang w:val="es-ES"/>
        </w:rPr>
      </w:pPr>
      <w:r w:rsidRPr="003C3E64">
        <w:rPr>
          <w:rFonts w:ascii="Candara" w:eastAsia="Arial MT" w:hAnsi="Candara" w:cstheme="majorHAnsi"/>
          <w:sz w:val="22"/>
          <w:szCs w:val="22"/>
          <w:lang w:val="es-ES"/>
        </w:rPr>
        <w:t xml:space="preserve">Por último, se le informa que usted tiene derecho a presentar un recurso de revisión en caso de estar  inconforme con la respuesta, </w:t>
      </w:r>
      <w:r w:rsidRPr="003C3E64">
        <w:rPr>
          <w:rFonts w:ascii="Candara" w:eastAsia="Arial MT" w:hAnsi="Candara" w:cstheme="majorHAnsi"/>
          <w:color w:val="000000"/>
          <w:sz w:val="22"/>
          <w:szCs w:val="22"/>
        </w:rPr>
        <w:t>ante Transparencia para el Pueblo de Chiapas (TPCH), Directamente a las oficinas o a través de la Plataforma Nacional de Transparencia</w:t>
      </w:r>
      <w:r w:rsidRPr="003C3E64">
        <w:rPr>
          <w:rFonts w:ascii="Candara" w:eastAsia="Arial MT" w:hAnsi="Candara" w:cstheme="majorHAnsi"/>
          <w:sz w:val="22"/>
          <w:szCs w:val="22"/>
          <w:lang w:val="es-ES"/>
        </w:rPr>
        <w:t xml:space="preserve">: </w:t>
      </w:r>
      <w:hyperlink r:id="rId12" w:history="1">
        <w:r w:rsidRPr="003C19E2">
          <w:rPr>
            <w:rFonts w:ascii="Candara" w:eastAsia="Arial MT" w:hAnsi="Candara" w:cstheme="majorHAnsi"/>
            <w:color w:val="0563C1"/>
            <w:sz w:val="22"/>
            <w:szCs w:val="22"/>
            <w:u w:val="single"/>
            <w:lang w:val="es-ES"/>
          </w:rPr>
          <w:t>http://plataformadetransparencia.org.mx</w:t>
        </w:r>
      </w:hyperlink>
    </w:p>
    <w:p w:rsidR="00BB301D" w:rsidRPr="00BB301D" w:rsidRDefault="00BB301D" w:rsidP="00BB301D">
      <w:pPr>
        <w:widowControl w:val="0"/>
        <w:autoSpaceDE w:val="0"/>
        <w:autoSpaceDN w:val="0"/>
        <w:spacing w:before="166"/>
        <w:ind w:left="153"/>
        <w:outlineLvl w:val="0"/>
        <w:rPr>
          <w:rFonts w:ascii="Candara" w:eastAsia="Candara" w:hAnsi="Candara" w:cs="Candara"/>
          <w:sz w:val="22"/>
          <w:szCs w:val="22"/>
          <w:lang w:val="es-ES"/>
        </w:rPr>
      </w:pPr>
    </w:p>
    <w:p w:rsidR="00BB301D" w:rsidRPr="00BB301D" w:rsidRDefault="00BB301D" w:rsidP="00BB301D">
      <w:pPr>
        <w:widowControl w:val="0"/>
        <w:autoSpaceDE w:val="0"/>
        <w:autoSpaceDN w:val="0"/>
        <w:spacing w:before="166"/>
        <w:ind w:left="153"/>
        <w:outlineLvl w:val="0"/>
        <w:rPr>
          <w:rFonts w:cs="Arial"/>
          <w:b/>
          <w:bCs/>
          <w:sz w:val="20"/>
          <w:szCs w:val="20"/>
          <w:lang w:val="es-ES"/>
        </w:rPr>
      </w:pPr>
      <w:r w:rsidRPr="00BB301D">
        <w:rPr>
          <w:rFonts w:ascii="Candara" w:eastAsia="Candara" w:hAnsi="Candara" w:cs="Candara"/>
          <w:sz w:val="22"/>
          <w:szCs w:val="22"/>
          <w:lang w:val="es-ES"/>
        </w:rPr>
        <w:t>Medios para consultar el Aviso de Privacidad Integral, lo haremos de su conocimiento, a través de nuestra página de Internet:</w:t>
      </w:r>
      <w:r w:rsidRPr="00BB301D">
        <w:rPr>
          <w:rFonts w:cs="Arial"/>
          <w:b/>
          <w:bCs/>
          <w:spacing w:val="1"/>
          <w:sz w:val="20"/>
          <w:szCs w:val="20"/>
          <w:lang w:val="es-ES"/>
        </w:rPr>
        <w:t xml:space="preserve"> </w:t>
      </w:r>
      <w:hyperlink r:id="rId13">
        <w:r w:rsidRPr="00BB301D">
          <w:rPr>
            <w:rFonts w:cs="Arial"/>
            <w:b/>
            <w:bCs/>
            <w:color w:val="0000FF"/>
            <w:sz w:val="20"/>
            <w:szCs w:val="20"/>
            <w:u w:val="single" w:color="0000FF"/>
            <w:lang w:val="es-ES"/>
          </w:rPr>
          <w:t>www.radiotvycine.chiapas.gob.mx</w:t>
        </w:r>
      </w:hyperlink>
    </w:p>
    <w:p w:rsidR="007D571B" w:rsidRDefault="007D571B" w:rsidP="009F52FF">
      <w:pPr>
        <w:widowControl w:val="0"/>
        <w:autoSpaceDE w:val="0"/>
        <w:autoSpaceDN w:val="0"/>
        <w:ind w:right="105"/>
        <w:jc w:val="center"/>
        <w:rPr>
          <w:rFonts w:ascii="Candara" w:eastAsia="Candara" w:hAnsi="Candara" w:cs="Candara"/>
          <w:b/>
          <w:sz w:val="22"/>
          <w:szCs w:val="22"/>
          <w:lang w:val="es-ES"/>
        </w:rPr>
      </w:pPr>
    </w:p>
    <w:p w:rsidR="007D571B" w:rsidRDefault="007D571B" w:rsidP="009F52FF">
      <w:pPr>
        <w:widowControl w:val="0"/>
        <w:autoSpaceDE w:val="0"/>
        <w:autoSpaceDN w:val="0"/>
        <w:ind w:right="105"/>
        <w:jc w:val="center"/>
        <w:rPr>
          <w:rFonts w:ascii="Candara" w:eastAsia="Candara" w:hAnsi="Candara" w:cs="Candara"/>
          <w:b/>
          <w:sz w:val="22"/>
          <w:szCs w:val="22"/>
          <w:lang w:val="es-ES"/>
        </w:rPr>
      </w:pPr>
    </w:p>
    <w:p w:rsidR="004B69AA" w:rsidRDefault="004B69AA" w:rsidP="004B69AA">
      <w:pPr>
        <w:widowControl w:val="0"/>
        <w:autoSpaceDE w:val="0"/>
        <w:autoSpaceDN w:val="0"/>
        <w:ind w:left="720" w:firstLine="556"/>
        <w:jc w:val="both"/>
        <w:rPr>
          <w:rFonts w:ascii="Gilroy" w:eastAsia="Arial MT" w:hAnsi="Gilroy" w:cs="Arial MT"/>
          <w:b/>
          <w:color w:val="000000"/>
          <w:sz w:val="22"/>
          <w:szCs w:val="22"/>
          <w:lang w:val="es-ES"/>
        </w:rPr>
      </w:pPr>
    </w:p>
    <w:p w:rsidR="004B69AA" w:rsidRPr="00A46D01" w:rsidRDefault="004B69AA" w:rsidP="004B69AA">
      <w:pPr>
        <w:widowControl w:val="0"/>
        <w:autoSpaceDE w:val="0"/>
        <w:autoSpaceDN w:val="0"/>
        <w:ind w:left="142"/>
        <w:jc w:val="both"/>
        <w:rPr>
          <w:rFonts w:ascii="Gilroy" w:eastAsia="Arial MT" w:hAnsi="Gilroy" w:cs="Arial MT"/>
          <w:color w:val="000000"/>
          <w:sz w:val="22"/>
          <w:szCs w:val="22"/>
          <w:lang w:val="es-ES"/>
        </w:rPr>
      </w:pPr>
      <w:r w:rsidRPr="00A46D01">
        <w:rPr>
          <w:rFonts w:ascii="Gilroy" w:eastAsia="Arial MT" w:hAnsi="Gilroy" w:cs="Arial MT"/>
          <w:b/>
          <w:color w:val="000000"/>
          <w:sz w:val="22"/>
          <w:szCs w:val="22"/>
          <w:lang w:val="es-ES"/>
        </w:rPr>
        <w:t xml:space="preserve">Fecha de elaboración: </w:t>
      </w:r>
      <w:r w:rsidRPr="00A46D01">
        <w:rPr>
          <w:rFonts w:ascii="Gilroy" w:eastAsia="Arial MT" w:hAnsi="Gilroy" w:cs="Arial MT"/>
          <w:color w:val="000000"/>
          <w:sz w:val="22"/>
          <w:szCs w:val="22"/>
          <w:lang w:val="es-ES"/>
        </w:rPr>
        <w:t>08/11/2024.</w:t>
      </w:r>
      <w:r w:rsidRPr="00A46D01">
        <w:rPr>
          <w:rFonts w:ascii="Gilroy" w:eastAsia="Arial MT" w:hAnsi="Gilroy" w:cs="Arial MT"/>
          <w:b/>
          <w:color w:val="000000"/>
          <w:sz w:val="22"/>
          <w:szCs w:val="22"/>
          <w:lang w:val="es-ES"/>
        </w:rPr>
        <w:t xml:space="preserve">                                    Fecha de actualización:</w:t>
      </w:r>
      <w:r w:rsidRPr="00A46D01">
        <w:rPr>
          <w:rFonts w:ascii="Gilroy" w:eastAsia="Arial MT" w:hAnsi="Gilroy" w:cs="Arial MT"/>
          <w:color w:val="000000"/>
          <w:sz w:val="22"/>
          <w:szCs w:val="22"/>
          <w:lang w:val="es-ES"/>
        </w:rPr>
        <w:t xml:space="preserve"> 26/05/2026.</w:t>
      </w:r>
    </w:p>
    <w:p w:rsidR="004B69AA" w:rsidRDefault="004B69AA" w:rsidP="004B69AA">
      <w:pPr>
        <w:widowControl w:val="0"/>
        <w:autoSpaceDE w:val="0"/>
        <w:autoSpaceDN w:val="0"/>
        <w:ind w:left="142"/>
        <w:jc w:val="both"/>
        <w:rPr>
          <w:rFonts w:ascii="Gilroy" w:eastAsia="Arial MT" w:hAnsi="Gilroy" w:cs="Arial MT"/>
          <w:color w:val="000000"/>
          <w:sz w:val="22"/>
          <w:szCs w:val="22"/>
          <w:lang w:val="es-ES"/>
        </w:rPr>
      </w:pPr>
    </w:p>
    <w:p w:rsidR="004B69AA" w:rsidRDefault="004B69AA" w:rsidP="004B69AA">
      <w:pPr>
        <w:widowControl w:val="0"/>
        <w:autoSpaceDE w:val="0"/>
        <w:autoSpaceDN w:val="0"/>
        <w:ind w:left="142"/>
        <w:jc w:val="both"/>
        <w:rPr>
          <w:rFonts w:ascii="Gilroy" w:eastAsia="Arial MT" w:hAnsi="Gilroy" w:cs="Arial MT"/>
          <w:color w:val="000000"/>
          <w:sz w:val="22"/>
          <w:szCs w:val="22"/>
          <w:lang w:val="es-ES"/>
        </w:rPr>
      </w:pPr>
    </w:p>
    <w:p w:rsidR="004B69AA" w:rsidRPr="000A010F" w:rsidRDefault="004B69AA" w:rsidP="004B69AA">
      <w:pPr>
        <w:widowControl w:val="0"/>
        <w:autoSpaceDE w:val="0"/>
        <w:autoSpaceDN w:val="0"/>
        <w:ind w:left="142"/>
        <w:jc w:val="both"/>
        <w:rPr>
          <w:rFonts w:cs="Arial"/>
          <w:b/>
          <w:bCs/>
          <w:sz w:val="20"/>
          <w:szCs w:val="20"/>
          <w:lang w:val="es-ES"/>
        </w:rPr>
      </w:pPr>
      <w:r w:rsidRPr="00A46D01">
        <w:rPr>
          <w:rFonts w:ascii="Gilroy" w:eastAsia="Arial MT" w:hAnsi="Gilroy" w:cs="Arial MT"/>
          <w:color w:val="000000"/>
          <w:sz w:val="22"/>
          <w:szCs w:val="22"/>
          <w:lang w:val="es-ES"/>
        </w:rPr>
        <w:t>Elaboró: RRM/V.B.MEG</w:t>
      </w:r>
    </w:p>
    <w:p w:rsidR="009F52FF" w:rsidRDefault="009F52FF" w:rsidP="004B69AA">
      <w:pPr>
        <w:widowControl w:val="0"/>
        <w:autoSpaceDE w:val="0"/>
        <w:autoSpaceDN w:val="0"/>
        <w:spacing w:before="93"/>
        <w:ind w:right="-2"/>
        <w:outlineLvl w:val="0"/>
        <w:rPr>
          <w:rFonts w:ascii="Times New Roman" w:eastAsia="Times New Roman" w:hAnsi="Times New Roman"/>
          <w:b/>
          <w:bCs/>
          <w:lang w:eastAsia="es-MX"/>
        </w:rPr>
      </w:pPr>
    </w:p>
    <w:sectPr w:rsidR="009F52FF" w:rsidSect="008B1ABB">
      <w:headerReference w:type="even" r:id="rId14"/>
      <w:headerReference w:type="default" r:id="rId15"/>
      <w:footerReference w:type="default" r:id="rId16"/>
      <w:headerReference w:type="first" r:id="rId17"/>
      <w:pgSz w:w="12240" w:h="15840" w:code="1"/>
      <w:pgMar w:top="1276" w:right="1134" w:bottom="1418" w:left="104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3103" w:rsidRDefault="00843103" w:rsidP="00CA0700">
      <w:r>
        <w:separator/>
      </w:r>
    </w:p>
  </w:endnote>
  <w:endnote w:type="continuationSeparator" w:id="0">
    <w:p w:rsidR="00843103" w:rsidRDefault="00843103" w:rsidP="00CA07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Novecento Wide Bold">
    <w:altName w:val="Times New Roman"/>
    <w:panose1 w:val="00000000000000000000"/>
    <w:charset w:val="00"/>
    <w:family w:val="roman"/>
    <w:notTrueType/>
    <w:pitch w:val="default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 MT">
    <w:altName w:val="Arial"/>
    <w:charset w:val="01"/>
    <w:family w:val="swiss"/>
    <w:pitch w:val="variable"/>
  </w:font>
  <w:font w:name="Gilroy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0700" w:rsidRDefault="00C624FA" w:rsidP="00C624FA">
    <w:pPr>
      <w:pStyle w:val="Piedepgina"/>
      <w:ind w:left="567"/>
      <w:rPr>
        <w:rFonts w:cs="Arial"/>
        <w:sz w:val="22"/>
        <w:szCs w:val="20"/>
      </w:rPr>
    </w:pPr>
    <w:r w:rsidRPr="00C624FA">
      <w:rPr>
        <w:rFonts w:cs="Arial"/>
        <w:sz w:val="22"/>
        <w:szCs w:val="20"/>
      </w:rPr>
      <w:t>LIBRAMIENTO NORTE PONIENTE S/N, COLONIA SAN JORGE</w:t>
    </w:r>
    <w:r>
      <w:rPr>
        <w:rFonts w:cs="Arial"/>
        <w:sz w:val="22"/>
        <w:szCs w:val="20"/>
      </w:rPr>
      <w:t xml:space="preserve"> </w:t>
    </w:r>
    <w:r w:rsidRPr="00C624FA">
      <w:rPr>
        <w:rFonts w:cs="Arial"/>
        <w:sz w:val="22"/>
        <w:szCs w:val="20"/>
      </w:rPr>
      <w:t>C.P. 29039</w:t>
    </w:r>
  </w:p>
  <w:p w:rsidR="00CA0700" w:rsidRDefault="00B26C87" w:rsidP="00C624FA">
    <w:pPr>
      <w:pStyle w:val="Piedepgina"/>
      <w:ind w:left="567"/>
      <w:rPr>
        <w:rFonts w:cs="Arial"/>
        <w:sz w:val="22"/>
        <w:szCs w:val="20"/>
      </w:rPr>
    </w:pPr>
    <w:r w:rsidRPr="00C624FA">
      <w:rPr>
        <w:noProof/>
        <w:sz w:val="32"/>
        <w:lang w:eastAsia="es-MX"/>
      </w:rPr>
      <w:drawing>
        <wp:anchor distT="0" distB="0" distL="114300" distR="114300" simplePos="0" relativeHeight="251667456" behindDoc="1" locked="0" layoutInCell="1" allowOverlap="1" wp14:anchorId="34707A49" wp14:editId="5A0FFFA9">
          <wp:simplePos x="0" y="0"/>
          <wp:positionH relativeFrom="column">
            <wp:posOffset>-267335</wp:posOffset>
          </wp:positionH>
          <wp:positionV relativeFrom="paragraph">
            <wp:posOffset>221615</wp:posOffset>
          </wp:positionV>
          <wp:extent cx="7797800" cy="547370"/>
          <wp:effectExtent l="0" t="0" r="0" b="0"/>
          <wp:wrapNone/>
          <wp:docPr id="3" name="Imagen 1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7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97800" cy="5473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624FA" w:rsidRPr="00C624FA">
      <w:rPr>
        <w:rFonts w:cs="Arial"/>
        <w:sz w:val="22"/>
        <w:szCs w:val="20"/>
      </w:rPr>
      <w:t>961 617 0500</w:t>
    </w:r>
  </w:p>
  <w:p w:rsidR="00CA0700" w:rsidRPr="00C624FA" w:rsidRDefault="00C624FA" w:rsidP="00C624FA">
    <w:pPr>
      <w:pStyle w:val="Piedepgina"/>
      <w:ind w:left="567"/>
      <w:rPr>
        <w:rFonts w:cs="Arial"/>
        <w:sz w:val="22"/>
        <w:szCs w:val="20"/>
      </w:rPr>
    </w:pPr>
    <w:r w:rsidRPr="00C624FA">
      <w:rPr>
        <w:rFonts w:cs="Arial"/>
        <w:sz w:val="22"/>
        <w:szCs w:val="20"/>
      </w:rPr>
      <w:t>TUXTLA GUTIÉRREZ, CHIAPAS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3103" w:rsidRDefault="00843103" w:rsidP="00CA0700">
      <w:r>
        <w:separator/>
      </w:r>
    </w:p>
  </w:footnote>
  <w:footnote w:type="continuationSeparator" w:id="0">
    <w:p w:rsidR="00843103" w:rsidRDefault="00843103" w:rsidP="00CA070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0700" w:rsidRDefault="00843103">
    <w:pPr>
      <w:pStyle w:val="Encabezad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122800" o:spid="_x0000_s2051" type="#_x0000_t75" alt="" style="position:absolute;margin-left:0;margin-top:0;width:314.75pt;height:537.75pt;z-index:-25164288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0700" w:rsidRDefault="007D434F">
    <w:pPr>
      <w:pStyle w:val="Encabezado"/>
    </w:pPr>
    <w:r w:rsidRPr="00931DAF">
      <w:rPr>
        <w:noProof/>
        <w:lang w:eastAsia="es-MX"/>
      </w:rPr>
      <w:drawing>
        <wp:anchor distT="0" distB="0" distL="114300" distR="114300" simplePos="0" relativeHeight="251677696" behindDoc="1" locked="0" layoutInCell="1" allowOverlap="1" wp14:anchorId="708C854F" wp14:editId="59E321AE">
          <wp:simplePos x="0" y="0"/>
          <wp:positionH relativeFrom="column">
            <wp:posOffset>4264660</wp:posOffset>
          </wp:positionH>
          <wp:positionV relativeFrom="paragraph">
            <wp:posOffset>-405765</wp:posOffset>
          </wp:positionV>
          <wp:extent cx="916940" cy="890905"/>
          <wp:effectExtent l="0" t="0" r="0" b="4445"/>
          <wp:wrapNone/>
          <wp:docPr id="1" name="Imagen 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5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6940" cy="890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46D01">
      <w:rPr>
        <w:noProof/>
        <w:lang w:eastAsia="es-MX"/>
      </w:rPr>
      <w:drawing>
        <wp:anchor distT="0" distB="0" distL="114300" distR="114300" simplePos="0" relativeHeight="251666944" behindDoc="1" locked="0" layoutInCell="1" allowOverlap="1" wp14:anchorId="79900552" wp14:editId="25291752">
          <wp:simplePos x="0" y="0"/>
          <wp:positionH relativeFrom="column">
            <wp:posOffset>-269240</wp:posOffset>
          </wp:positionH>
          <wp:positionV relativeFrom="paragraph">
            <wp:posOffset>-316230</wp:posOffset>
          </wp:positionV>
          <wp:extent cx="670560" cy="782320"/>
          <wp:effectExtent l="0" t="0" r="0" b="0"/>
          <wp:wrapNone/>
          <wp:docPr id="2" name="Imagen 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4"/>
                  <pic:cNvPicPr>
                    <a:picLocks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0560" cy="7823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43103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122801" o:spid="_x0000_s2050" type="#_x0000_t75" alt="" style="position:absolute;margin-left:0;margin-top:0;width:314.75pt;height:537.75pt;z-index:-25163980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3" o:title="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0700" w:rsidRDefault="00843103">
    <w:pPr>
      <w:pStyle w:val="Encabezad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122799" o:spid="_x0000_s2049" type="#_x0000_t75" alt="" style="position:absolute;margin-left:0;margin-top:0;width:314.75pt;height:537.75pt;z-index:-25164595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DD5E5D"/>
    <w:multiLevelType w:val="hybridMultilevel"/>
    <w:tmpl w:val="81A86762"/>
    <w:lvl w:ilvl="0" w:tplc="080A0013">
      <w:start w:val="1"/>
      <w:numFmt w:val="upperRoman"/>
      <w:lvlText w:val="%1."/>
      <w:lvlJc w:val="right"/>
      <w:pPr>
        <w:ind w:left="1004" w:hanging="360"/>
      </w:pPr>
    </w:lvl>
    <w:lvl w:ilvl="1" w:tplc="080A0019" w:tentative="1">
      <w:start w:val="1"/>
      <w:numFmt w:val="lowerLetter"/>
      <w:lvlText w:val="%2."/>
      <w:lvlJc w:val="left"/>
      <w:pPr>
        <w:ind w:left="1724" w:hanging="360"/>
      </w:pPr>
    </w:lvl>
    <w:lvl w:ilvl="2" w:tplc="080A001B" w:tentative="1">
      <w:start w:val="1"/>
      <w:numFmt w:val="lowerRoman"/>
      <w:lvlText w:val="%3."/>
      <w:lvlJc w:val="right"/>
      <w:pPr>
        <w:ind w:left="2444" w:hanging="180"/>
      </w:pPr>
    </w:lvl>
    <w:lvl w:ilvl="3" w:tplc="080A000F" w:tentative="1">
      <w:start w:val="1"/>
      <w:numFmt w:val="decimal"/>
      <w:lvlText w:val="%4."/>
      <w:lvlJc w:val="left"/>
      <w:pPr>
        <w:ind w:left="3164" w:hanging="360"/>
      </w:pPr>
    </w:lvl>
    <w:lvl w:ilvl="4" w:tplc="080A0019" w:tentative="1">
      <w:start w:val="1"/>
      <w:numFmt w:val="lowerLetter"/>
      <w:lvlText w:val="%5."/>
      <w:lvlJc w:val="left"/>
      <w:pPr>
        <w:ind w:left="3884" w:hanging="360"/>
      </w:pPr>
    </w:lvl>
    <w:lvl w:ilvl="5" w:tplc="080A001B" w:tentative="1">
      <w:start w:val="1"/>
      <w:numFmt w:val="lowerRoman"/>
      <w:lvlText w:val="%6."/>
      <w:lvlJc w:val="right"/>
      <w:pPr>
        <w:ind w:left="4604" w:hanging="180"/>
      </w:pPr>
    </w:lvl>
    <w:lvl w:ilvl="6" w:tplc="080A000F" w:tentative="1">
      <w:start w:val="1"/>
      <w:numFmt w:val="decimal"/>
      <w:lvlText w:val="%7."/>
      <w:lvlJc w:val="left"/>
      <w:pPr>
        <w:ind w:left="5324" w:hanging="360"/>
      </w:pPr>
    </w:lvl>
    <w:lvl w:ilvl="7" w:tplc="080A0019" w:tentative="1">
      <w:start w:val="1"/>
      <w:numFmt w:val="lowerLetter"/>
      <w:lvlText w:val="%8."/>
      <w:lvlJc w:val="left"/>
      <w:pPr>
        <w:ind w:left="6044" w:hanging="360"/>
      </w:pPr>
    </w:lvl>
    <w:lvl w:ilvl="8" w:tplc="080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>
    <w:nsid w:val="6BAF7422"/>
    <w:multiLevelType w:val="hybridMultilevel"/>
    <w:tmpl w:val="0A5A8CFE"/>
    <w:lvl w:ilvl="0" w:tplc="080A0013">
      <w:start w:val="1"/>
      <w:numFmt w:val="upperRoman"/>
      <w:lvlText w:val="%1."/>
      <w:lvlJc w:val="right"/>
      <w:pPr>
        <w:ind w:left="1996" w:hanging="360"/>
      </w:pPr>
    </w:lvl>
    <w:lvl w:ilvl="1" w:tplc="080A0019" w:tentative="1">
      <w:start w:val="1"/>
      <w:numFmt w:val="lowerLetter"/>
      <w:lvlText w:val="%2."/>
      <w:lvlJc w:val="left"/>
      <w:pPr>
        <w:ind w:left="2716" w:hanging="360"/>
      </w:pPr>
    </w:lvl>
    <w:lvl w:ilvl="2" w:tplc="080A001B" w:tentative="1">
      <w:start w:val="1"/>
      <w:numFmt w:val="lowerRoman"/>
      <w:lvlText w:val="%3."/>
      <w:lvlJc w:val="right"/>
      <w:pPr>
        <w:ind w:left="3436" w:hanging="180"/>
      </w:pPr>
    </w:lvl>
    <w:lvl w:ilvl="3" w:tplc="080A000F" w:tentative="1">
      <w:start w:val="1"/>
      <w:numFmt w:val="decimal"/>
      <w:lvlText w:val="%4."/>
      <w:lvlJc w:val="left"/>
      <w:pPr>
        <w:ind w:left="4156" w:hanging="360"/>
      </w:pPr>
    </w:lvl>
    <w:lvl w:ilvl="4" w:tplc="080A0019" w:tentative="1">
      <w:start w:val="1"/>
      <w:numFmt w:val="lowerLetter"/>
      <w:lvlText w:val="%5."/>
      <w:lvlJc w:val="left"/>
      <w:pPr>
        <w:ind w:left="4876" w:hanging="360"/>
      </w:pPr>
    </w:lvl>
    <w:lvl w:ilvl="5" w:tplc="080A001B" w:tentative="1">
      <w:start w:val="1"/>
      <w:numFmt w:val="lowerRoman"/>
      <w:lvlText w:val="%6."/>
      <w:lvlJc w:val="right"/>
      <w:pPr>
        <w:ind w:left="5596" w:hanging="180"/>
      </w:pPr>
    </w:lvl>
    <w:lvl w:ilvl="6" w:tplc="080A000F" w:tentative="1">
      <w:start w:val="1"/>
      <w:numFmt w:val="decimal"/>
      <w:lvlText w:val="%7."/>
      <w:lvlJc w:val="left"/>
      <w:pPr>
        <w:ind w:left="6316" w:hanging="360"/>
      </w:pPr>
    </w:lvl>
    <w:lvl w:ilvl="7" w:tplc="080A0019" w:tentative="1">
      <w:start w:val="1"/>
      <w:numFmt w:val="lowerLetter"/>
      <w:lvlText w:val="%8."/>
      <w:lvlJc w:val="left"/>
      <w:pPr>
        <w:ind w:left="7036" w:hanging="360"/>
      </w:pPr>
    </w:lvl>
    <w:lvl w:ilvl="8" w:tplc="080A001B" w:tentative="1">
      <w:start w:val="1"/>
      <w:numFmt w:val="lowerRoman"/>
      <w:lvlText w:val="%9."/>
      <w:lvlJc w:val="right"/>
      <w:pPr>
        <w:ind w:left="7756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0700"/>
    <w:rsid w:val="00005F36"/>
    <w:rsid w:val="0001390B"/>
    <w:rsid w:val="00037CF1"/>
    <w:rsid w:val="000465E1"/>
    <w:rsid w:val="00054A11"/>
    <w:rsid w:val="0007747C"/>
    <w:rsid w:val="000A010F"/>
    <w:rsid w:val="000A216E"/>
    <w:rsid w:val="000A3759"/>
    <w:rsid w:val="000B1AFE"/>
    <w:rsid w:val="000C6E57"/>
    <w:rsid w:val="00132F5C"/>
    <w:rsid w:val="00151ABF"/>
    <w:rsid w:val="00162323"/>
    <w:rsid w:val="00187A10"/>
    <w:rsid w:val="00190CF4"/>
    <w:rsid w:val="001B0A64"/>
    <w:rsid w:val="001B0C87"/>
    <w:rsid w:val="001E0A7B"/>
    <w:rsid w:val="00215386"/>
    <w:rsid w:val="00224FE0"/>
    <w:rsid w:val="0023473F"/>
    <w:rsid w:val="0028497D"/>
    <w:rsid w:val="002A49CD"/>
    <w:rsid w:val="002F3E4E"/>
    <w:rsid w:val="003000A5"/>
    <w:rsid w:val="00340F8A"/>
    <w:rsid w:val="003624A1"/>
    <w:rsid w:val="003634B8"/>
    <w:rsid w:val="00364471"/>
    <w:rsid w:val="00366900"/>
    <w:rsid w:val="00374BD0"/>
    <w:rsid w:val="00377F31"/>
    <w:rsid w:val="003A2218"/>
    <w:rsid w:val="003C19E2"/>
    <w:rsid w:val="003C2E15"/>
    <w:rsid w:val="003C3E64"/>
    <w:rsid w:val="003D57D7"/>
    <w:rsid w:val="00402F90"/>
    <w:rsid w:val="00411790"/>
    <w:rsid w:val="00422FF3"/>
    <w:rsid w:val="0045377F"/>
    <w:rsid w:val="00484841"/>
    <w:rsid w:val="00496692"/>
    <w:rsid w:val="004B4916"/>
    <w:rsid w:val="004B69AA"/>
    <w:rsid w:val="004B77C0"/>
    <w:rsid w:val="00510761"/>
    <w:rsid w:val="00520E80"/>
    <w:rsid w:val="00525E08"/>
    <w:rsid w:val="00534237"/>
    <w:rsid w:val="005350D0"/>
    <w:rsid w:val="00564536"/>
    <w:rsid w:val="005729A3"/>
    <w:rsid w:val="00574128"/>
    <w:rsid w:val="005C58F3"/>
    <w:rsid w:val="00612A14"/>
    <w:rsid w:val="00616F0E"/>
    <w:rsid w:val="00637374"/>
    <w:rsid w:val="0065444C"/>
    <w:rsid w:val="006A5CAA"/>
    <w:rsid w:val="006C07FA"/>
    <w:rsid w:val="006D1166"/>
    <w:rsid w:val="006F64B0"/>
    <w:rsid w:val="00704C6D"/>
    <w:rsid w:val="0071575A"/>
    <w:rsid w:val="00716D18"/>
    <w:rsid w:val="00727EC9"/>
    <w:rsid w:val="00756E79"/>
    <w:rsid w:val="00763E93"/>
    <w:rsid w:val="007A75F0"/>
    <w:rsid w:val="007D434F"/>
    <w:rsid w:val="007D571B"/>
    <w:rsid w:val="007D7B19"/>
    <w:rsid w:val="008315C9"/>
    <w:rsid w:val="00843103"/>
    <w:rsid w:val="0084459B"/>
    <w:rsid w:val="00863C09"/>
    <w:rsid w:val="008A6CEF"/>
    <w:rsid w:val="008B1ABB"/>
    <w:rsid w:val="008B3AAD"/>
    <w:rsid w:val="008F4029"/>
    <w:rsid w:val="008F57BB"/>
    <w:rsid w:val="00953F18"/>
    <w:rsid w:val="00963652"/>
    <w:rsid w:val="009C222F"/>
    <w:rsid w:val="009D41CF"/>
    <w:rsid w:val="009E2C9C"/>
    <w:rsid w:val="009F52FF"/>
    <w:rsid w:val="00A46D01"/>
    <w:rsid w:val="00A54C2F"/>
    <w:rsid w:val="00AA2210"/>
    <w:rsid w:val="00AB2187"/>
    <w:rsid w:val="00AE274D"/>
    <w:rsid w:val="00AF062B"/>
    <w:rsid w:val="00B038E2"/>
    <w:rsid w:val="00B040C5"/>
    <w:rsid w:val="00B11145"/>
    <w:rsid w:val="00B26C87"/>
    <w:rsid w:val="00B512FB"/>
    <w:rsid w:val="00B72548"/>
    <w:rsid w:val="00B8365C"/>
    <w:rsid w:val="00BA2BC1"/>
    <w:rsid w:val="00BB301D"/>
    <w:rsid w:val="00BF492C"/>
    <w:rsid w:val="00C03CAC"/>
    <w:rsid w:val="00C32E9D"/>
    <w:rsid w:val="00C37F48"/>
    <w:rsid w:val="00C54F0E"/>
    <w:rsid w:val="00C624FA"/>
    <w:rsid w:val="00C73620"/>
    <w:rsid w:val="00C83A85"/>
    <w:rsid w:val="00C92071"/>
    <w:rsid w:val="00C9265D"/>
    <w:rsid w:val="00CA0428"/>
    <w:rsid w:val="00CA0700"/>
    <w:rsid w:val="00CA740E"/>
    <w:rsid w:val="00CD078C"/>
    <w:rsid w:val="00CE07BD"/>
    <w:rsid w:val="00D20F7C"/>
    <w:rsid w:val="00D371B1"/>
    <w:rsid w:val="00D52E25"/>
    <w:rsid w:val="00D6242C"/>
    <w:rsid w:val="00D90962"/>
    <w:rsid w:val="00D912C1"/>
    <w:rsid w:val="00DA09CA"/>
    <w:rsid w:val="00DC7FDA"/>
    <w:rsid w:val="00DE0B4E"/>
    <w:rsid w:val="00DF7927"/>
    <w:rsid w:val="00E25A91"/>
    <w:rsid w:val="00E33B73"/>
    <w:rsid w:val="00E36AD0"/>
    <w:rsid w:val="00E50E7C"/>
    <w:rsid w:val="00E71658"/>
    <w:rsid w:val="00EB0030"/>
    <w:rsid w:val="00EC09AD"/>
    <w:rsid w:val="00EF5037"/>
    <w:rsid w:val="00F0027B"/>
    <w:rsid w:val="00F60FB4"/>
    <w:rsid w:val="00F62063"/>
    <w:rsid w:val="00F919BF"/>
    <w:rsid w:val="00FA0A7F"/>
    <w:rsid w:val="00FD6366"/>
    <w:rsid w:val="00FD76C5"/>
    <w:rsid w:val="00FF0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|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Times New Roman"/>
        <w:lang w:val="es-MX" w:eastAsia="es-ES_trad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A0700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A0700"/>
  </w:style>
  <w:style w:type="paragraph" w:styleId="Piedepgina">
    <w:name w:val="footer"/>
    <w:basedOn w:val="Normal"/>
    <w:link w:val="PiedepginaCar"/>
    <w:uiPriority w:val="99"/>
    <w:unhideWhenUsed/>
    <w:rsid w:val="00CA0700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A0700"/>
  </w:style>
  <w:style w:type="paragraph" w:styleId="Textodeglobo">
    <w:name w:val="Balloon Text"/>
    <w:basedOn w:val="Normal"/>
    <w:link w:val="TextodegloboCar"/>
    <w:uiPriority w:val="99"/>
    <w:semiHidden/>
    <w:unhideWhenUsed/>
    <w:rsid w:val="000C6E57"/>
    <w:rPr>
      <w:rFonts w:ascii="Times New Roman" w:hAnsi="Times New Roman"/>
      <w:sz w:val="18"/>
      <w:szCs w:val="18"/>
    </w:rPr>
  </w:style>
  <w:style w:type="character" w:customStyle="1" w:styleId="TextodegloboCar">
    <w:name w:val="Texto de globo Car"/>
    <w:link w:val="Textodeglobo"/>
    <w:uiPriority w:val="99"/>
    <w:semiHidden/>
    <w:rsid w:val="000C6E57"/>
    <w:rPr>
      <w:rFonts w:ascii="Times New Roman" w:hAnsi="Times New Roman" w:cs="Times New Roman"/>
      <w:sz w:val="18"/>
      <w:szCs w:val="18"/>
    </w:rPr>
  </w:style>
  <w:style w:type="table" w:customStyle="1" w:styleId="Tablaconcuadrcula19">
    <w:name w:val="Tabla con cuadrícula19"/>
    <w:basedOn w:val="Tablanormal"/>
    <w:next w:val="Tablaconcuadrcula"/>
    <w:uiPriority w:val="39"/>
    <w:unhideWhenUsed/>
    <w:rsid w:val="00B1114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aconcuadrcula">
    <w:name w:val="Table Grid"/>
    <w:basedOn w:val="Tablanormal"/>
    <w:uiPriority w:val="39"/>
    <w:rsid w:val="00B1114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vnculo">
    <w:name w:val="Hyperlink"/>
    <w:basedOn w:val="Fuentedeprrafopredeter"/>
    <w:uiPriority w:val="99"/>
    <w:unhideWhenUsed/>
    <w:rsid w:val="00187A10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AB2187"/>
    <w:pPr>
      <w:ind w:left="720"/>
      <w:contextualSpacing/>
    </w:pPr>
  </w:style>
  <w:style w:type="paragraph" w:styleId="Ttulo">
    <w:name w:val="Title"/>
    <w:basedOn w:val="Normal"/>
    <w:next w:val="Normal"/>
    <w:link w:val="TtuloCar"/>
    <w:uiPriority w:val="10"/>
    <w:qFormat/>
    <w:rsid w:val="00BB301D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BB301D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Times New Roman"/>
        <w:lang w:val="es-MX" w:eastAsia="es-ES_trad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A0700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A0700"/>
  </w:style>
  <w:style w:type="paragraph" w:styleId="Piedepgina">
    <w:name w:val="footer"/>
    <w:basedOn w:val="Normal"/>
    <w:link w:val="PiedepginaCar"/>
    <w:uiPriority w:val="99"/>
    <w:unhideWhenUsed/>
    <w:rsid w:val="00CA0700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A0700"/>
  </w:style>
  <w:style w:type="paragraph" w:styleId="Textodeglobo">
    <w:name w:val="Balloon Text"/>
    <w:basedOn w:val="Normal"/>
    <w:link w:val="TextodegloboCar"/>
    <w:uiPriority w:val="99"/>
    <w:semiHidden/>
    <w:unhideWhenUsed/>
    <w:rsid w:val="000C6E57"/>
    <w:rPr>
      <w:rFonts w:ascii="Times New Roman" w:hAnsi="Times New Roman"/>
      <w:sz w:val="18"/>
      <w:szCs w:val="18"/>
    </w:rPr>
  </w:style>
  <w:style w:type="character" w:customStyle="1" w:styleId="TextodegloboCar">
    <w:name w:val="Texto de globo Car"/>
    <w:link w:val="Textodeglobo"/>
    <w:uiPriority w:val="99"/>
    <w:semiHidden/>
    <w:rsid w:val="000C6E57"/>
    <w:rPr>
      <w:rFonts w:ascii="Times New Roman" w:hAnsi="Times New Roman" w:cs="Times New Roman"/>
      <w:sz w:val="18"/>
      <w:szCs w:val="18"/>
    </w:rPr>
  </w:style>
  <w:style w:type="table" w:customStyle="1" w:styleId="Tablaconcuadrcula19">
    <w:name w:val="Tabla con cuadrícula19"/>
    <w:basedOn w:val="Tablanormal"/>
    <w:next w:val="Tablaconcuadrcula"/>
    <w:uiPriority w:val="39"/>
    <w:unhideWhenUsed/>
    <w:rsid w:val="00B1114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aconcuadrcula">
    <w:name w:val="Table Grid"/>
    <w:basedOn w:val="Tablanormal"/>
    <w:uiPriority w:val="39"/>
    <w:rsid w:val="00B1114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vnculo">
    <w:name w:val="Hyperlink"/>
    <w:basedOn w:val="Fuentedeprrafopredeter"/>
    <w:uiPriority w:val="99"/>
    <w:unhideWhenUsed/>
    <w:rsid w:val="00187A10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AB2187"/>
    <w:pPr>
      <w:ind w:left="720"/>
      <w:contextualSpacing/>
    </w:pPr>
  </w:style>
  <w:style w:type="paragraph" w:styleId="Ttulo">
    <w:name w:val="Title"/>
    <w:basedOn w:val="Normal"/>
    <w:next w:val="Normal"/>
    <w:link w:val="TtuloCar"/>
    <w:uiPriority w:val="10"/>
    <w:qFormat/>
    <w:rsid w:val="00BB301D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BB301D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radiotvycine.chiapas.gob.mx/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plataformadetransparencia.org.mx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rroblero@radiotvycine.chiapas.gob.mx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http://radiotvycine.chiapas.gob.mx/privacidad.html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5C8C5D-B294-4FEC-A742-58B4BE087D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434</Words>
  <Characters>2393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Usuario de Windows</cp:lastModifiedBy>
  <cp:revision>5</cp:revision>
  <cp:lastPrinted>2026-03-26T17:02:00Z</cp:lastPrinted>
  <dcterms:created xsi:type="dcterms:W3CDTF">2026-08-20T19:41:00Z</dcterms:created>
  <dcterms:modified xsi:type="dcterms:W3CDTF">2026-08-20T19:48:00Z</dcterms:modified>
</cp:coreProperties>
</file>